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F497D" w:themeFill="text2"/>
        <w:tblLayout w:type="fixed"/>
        <w:tblLook w:val="00A0" w:firstRow="1" w:lastRow="0" w:firstColumn="1" w:lastColumn="0" w:noHBand="0" w:noVBand="0"/>
      </w:tblPr>
      <w:tblGrid>
        <w:gridCol w:w="10080"/>
      </w:tblGrid>
      <w:tr w:rsidR="005450E3" w:rsidRPr="00E87594" w:rsidTr="00D80E19">
        <w:trPr>
          <w:trHeight w:val="284"/>
        </w:trPr>
        <w:tc>
          <w:tcPr>
            <w:tcW w:w="10080" w:type="dxa"/>
            <w:shd w:val="clear" w:color="auto" w:fill="1F497D" w:themeFill="text2"/>
            <w:vAlign w:val="center"/>
          </w:tcPr>
          <w:p w:rsidR="005450E3" w:rsidRPr="00D80E19" w:rsidRDefault="00D80E19" w:rsidP="00E8759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D80E19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staff appointment form</w:t>
            </w:r>
          </w:p>
        </w:tc>
      </w:tr>
      <w:tr w:rsidR="00E87594" w:rsidRPr="00E87594" w:rsidTr="00D80E19">
        <w:trPr>
          <w:trHeight w:val="284"/>
        </w:trPr>
        <w:tc>
          <w:tcPr>
            <w:tcW w:w="10080" w:type="dxa"/>
            <w:shd w:val="clear" w:color="auto" w:fill="1F497D" w:themeFill="text2"/>
            <w:vAlign w:val="center"/>
          </w:tcPr>
          <w:p w:rsidR="00E87594" w:rsidRPr="00D80E19" w:rsidRDefault="000A2D13" w:rsidP="000A2D13">
            <w:pPr>
              <w:pStyle w:val="Heading1"/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</w:rPr>
            </w:pPr>
            <w:r w:rsidRPr="00C0707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Part A: To be complete</w:t>
            </w:r>
            <w:r w:rsidR="00C474D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</w:t>
            </w:r>
            <w:r w:rsidRPr="00C07078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by new staff member.</w:t>
            </w:r>
            <w:r w:rsidRPr="00C07078">
              <w:rPr>
                <w:rFonts w:ascii="Arial" w:hAnsi="Arial" w:cs="Arial"/>
                <w:b w:val="0"/>
                <w:color w:val="FFFFFF" w:themeColor="background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</w:rPr>
              <w:t>Please complete all sections</w:t>
            </w:r>
            <w:r w:rsidR="00E87594" w:rsidRPr="00D80E19"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</w:rPr>
              <w:t>, ensuring that you have signed and dated the declaration.</w:t>
            </w:r>
            <w:r w:rsidR="00E87594" w:rsidRPr="00D80E19">
              <w:rPr>
                <w:rFonts w:ascii="Arial" w:hAnsi="Arial" w:cs="Arial"/>
                <w:b w:val="0"/>
                <w:color w:val="FFFFFF" w:themeColor="background1"/>
                <w:sz w:val="20"/>
                <w:szCs w:val="22"/>
                <w:shd w:val="clear" w:color="auto" w:fill="548DD4" w:themeFill="text2" w:themeFillTint="99"/>
              </w:rPr>
              <w:t xml:space="preserve"> </w:t>
            </w:r>
          </w:p>
        </w:tc>
      </w:tr>
    </w:tbl>
    <w:p w:rsidR="005450E3" w:rsidRPr="00E87594" w:rsidRDefault="005450E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3235"/>
        <w:gridCol w:w="1080"/>
        <w:gridCol w:w="788"/>
        <w:gridCol w:w="3172"/>
      </w:tblGrid>
      <w:tr w:rsidR="005450E3" w:rsidRPr="00E87594" w:rsidTr="00BD58F8">
        <w:trPr>
          <w:trHeight w:val="227"/>
        </w:trPr>
        <w:tc>
          <w:tcPr>
            <w:tcW w:w="10080" w:type="dxa"/>
            <w:gridSpan w:val="5"/>
            <w:shd w:val="clear" w:color="auto" w:fill="C6D9F1"/>
            <w:vAlign w:val="center"/>
          </w:tcPr>
          <w:p w:rsidR="005450E3" w:rsidRPr="00E87594" w:rsidRDefault="00E87594" w:rsidP="00E87594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 xml:space="preserve">Personal Details </w:t>
            </w:r>
            <w:r w:rsidR="00EB0245" w:rsidRPr="00E87594">
              <w:rPr>
                <w:rFonts w:ascii="Arial" w:hAnsi="Arial" w:cs="Arial"/>
                <w:kern w:val="0"/>
                <w:sz w:val="22"/>
                <w:szCs w:val="22"/>
              </w:rPr>
              <w:tab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Title:</w:t>
            </w:r>
          </w:p>
        </w:tc>
        <w:tc>
          <w:tcPr>
            <w:tcW w:w="3235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Gender:</w:t>
            </w:r>
          </w:p>
        </w:tc>
        <w:tc>
          <w:tcPr>
            <w:tcW w:w="3172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474D3">
              <w:rPr>
                <w:rFonts w:ascii="Arial" w:hAnsi="Arial" w:cs="Arial"/>
                <w:szCs w:val="22"/>
              </w:rPr>
            </w:r>
            <w:r w:rsidR="00C474D3">
              <w:rPr>
                <w:rFonts w:ascii="Arial" w:hAnsi="Arial" w:cs="Arial"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  <w:r w:rsidR="00E87594" w:rsidRPr="00433D10">
              <w:rPr>
                <w:rFonts w:ascii="Arial" w:hAnsi="Arial" w:cs="Arial"/>
                <w:szCs w:val="22"/>
              </w:rPr>
              <w:t xml:space="preserve"> Male    </w:t>
            </w: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474D3">
              <w:rPr>
                <w:rFonts w:ascii="Arial" w:hAnsi="Arial" w:cs="Arial"/>
                <w:szCs w:val="22"/>
              </w:rPr>
            </w:r>
            <w:r w:rsidR="00C474D3">
              <w:rPr>
                <w:rFonts w:ascii="Arial" w:hAnsi="Arial" w:cs="Arial"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  <w:r w:rsidR="00E87594" w:rsidRPr="00433D10">
              <w:rPr>
                <w:rFonts w:ascii="Arial" w:hAnsi="Arial" w:cs="Arial"/>
                <w:szCs w:val="22"/>
              </w:rPr>
              <w:t xml:space="preserve"> Female</w:t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NI Number: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Middle Names: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Date of Birth: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B26411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Surname: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Place of Birth: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 xml:space="preserve">Nationality: 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Maiden Name: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Ethnic Origin: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Previous Name: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Disability: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Marital Status: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612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Preferred Full Name: (i.e. if practising under different name):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1F5074" w:rsidRPr="00E87594" w:rsidRDefault="001F5074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3235"/>
        <w:gridCol w:w="1868"/>
        <w:gridCol w:w="3172"/>
      </w:tblGrid>
      <w:tr w:rsidR="005450E3" w:rsidRPr="00E87594" w:rsidTr="00BD58F8">
        <w:trPr>
          <w:trHeight w:val="227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5450E3" w:rsidRPr="00E87594" w:rsidRDefault="00E87594" w:rsidP="00E87594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>Address &amp; Personal Contact Details</w:t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Address Line 1:</w:t>
            </w:r>
          </w:p>
        </w:tc>
        <w:tc>
          <w:tcPr>
            <w:tcW w:w="3235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Home Phone:</w:t>
            </w:r>
          </w:p>
        </w:tc>
        <w:tc>
          <w:tcPr>
            <w:tcW w:w="3172" w:type="dxa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Address Line 2: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Mobile Phone: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Town / City: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Personal Email: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County:</w:t>
            </w: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Post Code:</w:t>
            </w:r>
          </w:p>
        </w:tc>
        <w:tc>
          <w:tcPr>
            <w:tcW w:w="317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E87594" w:rsidRPr="00E87594" w:rsidRDefault="00E87594" w:rsidP="00E87594">
      <w:pPr>
        <w:spacing w:after="0" w:line="240" w:lineRule="auto"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5"/>
        <w:gridCol w:w="3235"/>
        <w:gridCol w:w="1868"/>
        <w:gridCol w:w="3172"/>
      </w:tblGrid>
      <w:tr w:rsidR="00E87594" w:rsidRPr="00E87594" w:rsidTr="00D80E19">
        <w:trPr>
          <w:trHeight w:val="284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E87594" w:rsidRPr="00E87594" w:rsidRDefault="00E87594" w:rsidP="00E87594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E87594">
              <w:rPr>
                <w:rFonts w:ascii="Arial" w:hAnsi="Arial" w:cs="Arial"/>
                <w:sz w:val="22"/>
                <w:szCs w:val="22"/>
              </w:rPr>
              <w:t>Emergency Contact Details</w:t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First Name: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Relationship: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Surname:</w:t>
            </w:r>
          </w:p>
        </w:tc>
        <w:tc>
          <w:tcPr>
            <w:tcW w:w="3235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Home Phone: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vMerge w:val="restart"/>
            <w:tcBorders>
              <w:right w:val="nil"/>
            </w:tcBorders>
            <w:vAlign w:val="center"/>
          </w:tcPr>
          <w:p w:rsidR="00E87594" w:rsidRPr="00433D10" w:rsidRDefault="00E87594" w:rsidP="00C474D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Address:</w:t>
            </w:r>
          </w:p>
        </w:tc>
        <w:tc>
          <w:tcPr>
            <w:tcW w:w="3235" w:type="dxa"/>
            <w:vMerge w:val="restart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Mobile Phone: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1805" w:type="dxa"/>
            <w:vMerge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3235" w:type="dxa"/>
            <w:vMerge/>
            <w:tcBorders>
              <w:lef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7594" w:rsidRPr="00433D10" w:rsidRDefault="00E87594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Work Phone: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7594" w:rsidRPr="00433D10" w:rsidRDefault="00A203FD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5450E3" w:rsidRPr="00E87594" w:rsidRDefault="005450E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55"/>
        <w:gridCol w:w="2385"/>
        <w:gridCol w:w="2010"/>
        <w:gridCol w:w="3030"/>
      </w:tblGrid>
      <w:tr w:rsidR="00AF55A7" w:rsidRPr="00E87594" w:rsidTr="00AF55A7">
        <w:trPr>
          <w:trHeight w:val="227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AF55A7" w:rsidRPr="00E87594" w:rsidRDefault="00E87594" w:rsidP="00E87594">
            <w:pPr>
              <w:pStyle w:val="Heading1"/>
              <w:tabs>
                <w:tab w:val="right" w:pos="9864"/>
              </w:tabs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>Payment Details</w:t>
            </w:r>
          </w:p>
        </w:tc>
      </w:tr>
      <w:tr w:rsidR="00E87594" w:rsidRPr="00E87594" w:rsidTr="00E87594">
        <w:trPr>
          <w:trHeight w:val="340"/>
        </w:trPr>
        <w:tc>
          <w:tcPr>
            <w:tcW w:w="2655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Bank / Building Society: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Account Number:</w:t>
            </w:r>
          </w:p>
        </w:tc>
        <w:tc>
          <w:tcPr>
            <w:tcW w:w="3030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2655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Account Holder’s Name:</w:t>
            </w:r>
          </w:p>
        </w:tc>
        <w:tc>
          <w:tcPr>
            <w:tcW w:w="2385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Sort Code:</w:t>
            </w:r>
          </w:p>
        </w:tc>
        <w:tc>
          <w:tcPr>
            <w:tcW w:w="3030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  <w:tr w:rsidR="00E87594" w:rsidRPr="00E87594" w:rsidTr="00E87594">
        <w:trPr>
          <w:trHeight w:val="340"/>
        </w:trPr>
        <w:tc>
          <w:tcPr>
            <w:tcW w:w="2655" w:type="dxa"/>
            <w:tcBorders>
              <w:bottom w:val="single" w:sz="4" w:space="0" w:color="auto"/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Branch Address: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bookmarkStart w:id="0" w:name="_GoBack"/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bookmarkEnd w:id="0"/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</w:tr>
    </w:tbl>
    <w:p w:rsidR="00AF55A7" w:rsidRPr="00E87594" w:rsidRDefault="00AF55A7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8"/>
        <w:gridCol w:w="4961"/>
        <w:gridCol w:w="851"/>
        <w:gridCol w:w="3030"/>
      </w:tblGrid>
      <w:tr w:rsidR="005450E3" w:rsidRPr="00E87594" w:rsidTr="00BD58F8">
        <w:trPr>
          <w:trHeight w:val="227"/>
        </w:trPr>
        <w:tc>
          <w:tcPr>
            <w:tcW w:w="10080" w:type="dxa"/>
            <w:gridSpan w:val="4"/>
            <w:shd w:val="clear" w:color="auto" w:fill="C6D9F1"/>
            <w:vAlign w:val="center"/>
          </w:tcPr>
          <w:p w:rsidR="005450E3" w:rsidRPr="00E87594" w:rsidRDefault="00E87594" w:rsidP="00E87594">
            <w:pPr>
              <w:pStyle w:val="Heading1"/>
              <w:contextualSpacing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E87594">
              <w:rPr>
                <w:rFonts w:ascii="Arial" w:hAnsi="Arial" w:cs="Arial"/>
                <w:kern w:val="0"/>
                <w:sz w:val="22"/>
                <w:szCs w:val="22"/>
              </w:rPr>
              <w:t>Declaration</w:t>
            </w:r>
          </w:p>
        </w:tc>
      </w:tr>
      <w:tr w:rsidR="00E87594" w:rsidRPr="00E87594" w:rsidTr="00B26411">
        <w:trPr>
          <w:trHeight w:val="2643"/>
        </w:trPr>
        <w:tc>
          <w:tcPr>
            <w:tcW w:w="10080" w:type="dxa"/>
            <w:gridSpan w:val="4"/>
            <w:vAlign w:val="center"/>
          </w:tcPr>
          <w:p w:rsidR="00E87594" w:rsidRPr="00433D10" w:rsidRDefault="00E87594" w:rsidP="00D80E19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 xml:space="preserve">I declare that the information provided on this form is correct and that I will advise Frimley Health NHS Foundation Trust of any changes in writing in a timely manner. </w:t>
            </w:r>
          </w:p>
          <w:p w:rsidR="00E87594" w:rsidRPr="00B26411" w:rsidRDefault="00E87594" w:rsidP="00D80E19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22"/>
              </w:rPr>
            </w:pPr>
          </w:p>
          <w:p w:rsidR="00B26411" w:rsidRDefault="00B26411" w:rsidP="00D80E19">
            <w:pPr>
              <w:spacing w:after="0" w:line="240" w:lineRule="auto"/>
              <w:jc w:val="both"/>
              <w:rPr>
                <w:rFonts w:ascii="Arial" w:hAnsi="Arial" w:cs="Arial"/>
                <w:b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Automatic Bank Registration (Internal Bank):</w:t>
            </w:r>
          </w:p>
          <w:p w:rsidR="00B26411" w:rsidRPr="00433D10" w:rsidRDefault="00B26411" w:rsidP="00B26411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B26411">
              <w:rPr>
                <w:rFonts w:ascii="Arial" w:hAnsi="Arial" w:cs="Arial"/>
                <w:szCs w:val="22"/>
              </w:rPr>
              <w:t>Please</w:t>
            </w:r>
            <w:r>
              <w:rPr>
                <w:rFonts w:ascii="Arial" w:hAnsi="Arial" w:cs="Arial"/>
                <w:szCs w:val="22"/>
              </w:rPr>
              <w:t xml:space="preserve"> note that </w:t>
            </w:r>
            <w:r w:rsidR="00C474D3">
              <w:rPr>
                <w:rFonts w:ascii="Arial" w:hAnsi="Arial" w:cs="Arial"/>
                <w:szCs w:val="22"/>
              </w:rPr>
              <w:t xml:space="preserve">medical and dental, nursing &amp; midwifery, healthcare assistant, theatre practitioner and allied health professionals staff </w:t>
            </w:r>
            <w:r>
              <w:rPr>
                <w:rFonts w:ascii="Arial" w:hAnsi="Arial" w:cs="Arial"/>
                <w:szCs w:val="22"/>
              </w:rPr>
              <w:t xml:space="preserve">will be automatically registered </w:t>
            </w:r>
            <w:r w:rsidR="00C474D3">
              <w:rPr>
                <w:rFonts w:ascii="Arial" w:hAnsi="Arial" w:cs="Arial"/>
                <w:szCs w:val="22"/>
              </w:rPr>
              <w:t xml:space="preserve">for </w:t>
            </w:r>
            <w:r>
              <w:rPr>
                <w:rFonts w:ascii="Arial" w:hAnsi="Arial" w:cs="Arial"/>
                <w:szCs w:val="22"/>
              </w:rPr>
              <w:t xml:space="preserve">a bank assignment with Frimley </w:t>
            </w:r>
            <w:r w:rsidR="007C286B">
              <w:rPr>
                <w:rFonts w:ascii="Arial" w:hAnsi="Arial" w:cs="Arial"/>
                <w:szCs w:val="22"/>
              </w:rPr>
              <w:t>Health</w:t>
            </w:r>
            <w:r>
              <w:rPr>
                <w:rFonts w:ascii="Arial" w:hAnsi="Arial" w:cs="Arial"/>
                <w:szCs w:val="22"/>
              </w:rPr>
              <w:t xml:space="preserve"> and relevant details will be passed on to enable set up of this post. </w:t>
            </w:r>
            <w:r w:rsidRPr="00433D10">
              <w:rPr>
                <w:rFonts w:ascii="Arial" w:hAnsi="Arial" w:cs="Arial"/>
                <w:szCs w:val="22"/>
              </w:rPr>
              <w:t>In providing care</w:t>
            </w:r>
            <w:r>
              <w:rPr>
                <w:rFonts w:ascii="Arial" w:hAnsi="Arial" w:cs="Arial"/>
                <w:szCs w:val="22"/>
              </w:rPr>
              <w:t xml:space="preserve"> and undertaking bank assignments</w:t>
            </w:r>
            <w:r w:rsidRPr="00433D10">
              <w:rPr>
                <w:rFonts w:ascii="Arial" w:hAnsi="Arial" w:cs="Arial"/>
                <w:szCs w:val="22"/>
              </w:rPr>
              <w:t>, you must recognise and work within the limits of your competence and only work in the specialties in which you are competent.</w:t>
            </w:r>
          </w:p>
          <w:p w:rsidR="00B26411" w:rsidRPr="00B26411" w:rsidRDefault="00B26411" w:rsidP="00B26411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22"/>
              </w:rPr>
            </w:pPr>
          </w:p>
          <w:bookmarkStart w:id="1" w:name="Check3"/>
          <w:p w:rsidR="00E87594" w:rsidRPr="00433D10" w:rsidRDefault="00A203FD" w:rsidP="007C286B">
            <w:pPr>
              <w:spacing w:after="0" w:line="240" w:lineRule="auto"/>
              <w:jc w:val="both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C474D3">
              <w:rPr>
                <w:rFonts w:ascii="Arial" w:hAnsi="Arial" w:cs="Arial"/>
                <w:szCs w:val="22"/>
              </w:rPr>
            </w:r>
            <w:r w:rsidR="00C474D3">
              <w:rPr>
                <w:rFonts w:ascii="Arial" w:hAnsi="Arial" w:cs="Arial"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="00E87594" w:rsidRPr="00433D10">
              <w:rPr>
                <w:rFonts w:ascii="Arial" w:hAnsi="Arial" w:cs="Arial"/>
                <w:szCs w:val="22"/>
              </w:rPr>
              <w:t xml:space="preserve"> Please tick this box if you </w:t>
            </w:r>
            <w:r w:rsidR="00E87594" w:rsidRPr="00433D10">
              <w:rPr>
                <w:rFonts w:ascii="Arial" w:hAnsi="Arial" w:cs="Arial"/>
                <w:b/>
                <w:szCs w:val="22"/>
              </w:rPr>
              <w:t>do not wish</w:t>
            </w:r>
            <w:r w:rsidR="00E87594" w:rsidRPr="00433D10">
              <w:rPr>
                <w:rFonts w:ascii="Arial" w:hAnsi="Arial" w:cs="Arial"/>
                <w:szCs w:val="22"/>
              </w:rPr>
              <w:t xml:space="preserve"> to be registered with </w:t>
            </w:r>
            <w:r w:rsidR="00B26411">
              <w:rPr>
                <w:rFonts w:ascii="Arial" w:hAnsi="Arial" w:cs="Arial"/>
                <w:szCs w:val="22"/>
              </w:rPr>
              <w:t>the internal bank</w:t>
            </w:r>
            <w:r w:rsidR="00E87594" w:rsidRPr="00433D10">
              <w:rPr>
                <w:rFonts w:ascii="Arial" w:hAnsi="Arial" w:cs="Arial"/>
                <w:szCs w:val="22"/>
              </w:rPr>
              <w:t>.</w:t>
            </w:r>
          </w:p>
        </w:tc>
      </w:tr>
      <w:tr w:rsidR="00E87594" w:rsidRPr="00E87594" w:rsidTr="00E87594">
        <w:trPr>
          <w:trHeight w:val="454"/>
        </w:trPr>
        <w:tc>
          <w:tcPr>
            <w:tcW w:w="1238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4961" w:type="dxa"/>
            <w:tcBorders>
              <w:left w:val="nil"/>
            </w:tcBorders>
            <w:vAlign w:val="center"/>
          </w:tcPr>
          <w:p w:rsidR="00E87594" w:rsidRPr="00433D10" w:rsidRDefault="00A203FD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7594" w:rsidRPr="00433D10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szCs w:val="22"/>
              </w:rPr>
            </w:r>
            <w:r w:rsidRPr="00433D10">
              <w:rPr>
                <w:rFonts w:ascii="Arial" w:hAnsi="Arial" w:cs="Arial"/>
                <w:szCs w:val="22"/>
              </w:rPr>
              <w:fldChar w:fldCharType="separate"/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="00E87594" w:rsidRPr="00433D10">
              <w:rPr>
                <w:rFonts w:ascii="Arial" w:hAnsi="Arial" w:cs="Arial"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E87594" w:rsidRPr="00433D10" w:rsidRDefault="00E87594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433D10">
              <w:rPr>
                <w:rFonts w:ascii="Arial" w:hAnsi="Arial" w:cs="Arial"/>
                <w:szCs w:val="22"/>
              </w:rPr>
              <w:t>Date:</w:t>
            </w:r>
          </w:p>
        </w:tc>
        <w:bookmarkStart w:id="2" w:name="Text1"/>
        <w:tc>
          <w:tcPr>
            <w:tcW w:w="3030" w:type="dxa"/>
            <w:tcBorders>
              <w:left w:val="nil"/>
            </w:tcBorders>
            <w:vAlign w:val="center"/>
          </w:tcPr>
          <w:p w:rsidR="00E87594" w:rsidRPr="00433D10" w:rsidRDefault="00B26411" w:rsidP="00D80E19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Cs w:val="22"/>
              </w:rPr>
            </w:r>
            <w:r>
              <w:rPr>
                <w:rFonts w:ascii="Arial" w:hAnsi="Arial" w:cs="Arial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noProof/>
                <w:szCs w:val="22"/>
              </w:rPr>
              <w:t> </w:t>
            </w:r>
            <w:r>
              <w:rPr>
                <w:rFonts w:ascii="Arial" w:hAnsi="Arial" w:cs="Arial"/>
                <w:szCs w:val="22"/>
              </w:rPr>
              <w:fldChar w:fldCharType="end"/>
            </w:r>
            <w:bookmarkEnd w:id="2"/>
          </w:p>
        </w:tc>
      </w:tr>
    </w:tbl>
    <w:p w:rsidR="005450E3" w:rsidRDefault="005450E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0A2D13" w:rsidRDefault="000A2D1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9646" w:themeFill="accent6"/>
        <w:tblLayout w:type="fixed"/>
        <w:tblLook w:val="00A0" w:firstRow="1" w:lastRow="0" w:firstColumn="1" w:lastColumn="0" w:noHBand="0" w:noVBand="0"/>
      </w:tblPr>
      <w:tblGrid>
        <w:gridCol w:w="10080"/>
      </w:tblGrid>
      <w:tr w:rsidR="000A2D13" w:rsidRPr="00E87594" w:rsidTr="000A2D13">
        <w:trPr>
          <w:trHeight w:val="284"/>
        </w:trPr>
        <w:tc>
          <w:tcPr>
            <w:tcW w:w="10080" w:type="dxa"/>
            <w:shd w:val="clear" w:color="auto" w:fill="F79646" w:themeFill="accent6"/>
            <w:vAlign w:val="center"/>
          </w:tcPr>
          <w:p w:rsidR="000A2D13" w:rsidRPr="00C07078" w:rsidRDefault="000A2D13" w:rsidP="000A2D13">
            <w:pPr>
              <w:pStyle w:val="Heading1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 w:rsidRPr="00C07078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Part B: To be completed by Human Resources only</w:t>
            </w:r>
          </w:p>
        </w:tc>
      </w:tr>
    </w:tbl>
    <w:p w:rsidR="000A2D13" w:rsidRDefault="000A2D13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p w:rsidR="00D80E19" w:rsidRPr="00E87594" w:rsidRDefault="00D80E19" w:rsidP="00E87594">
      <w:pPr>
        <w:spacing w:after="0" w:line="240" w:lineRule="auto"/>
        <w:contextualSpacing/>
        <w:rPr>
          <w:rFonts w:ascii="Arial" w:hAnsi="Arial" w:cs="Arial"/>
          <w:sz w:val="12"/>
          <w:szCs w:val="22"/>
        </w:rPr>
      </w:pPr>
    </w:p>
    <w:tbl>
      <w:tblPr>
        <w:tblW w:w="1008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2952"/>
        <w:gridCol w:w="1868"/>
        <w:gridCol w:w="3172"/>
      </w:tblGrid>
      <w:tr w:rsidR="00A035B2" w:rsidRPr="00E87594" w:rsidTr="007C286B">
        <w:trPr>
          <w:trHeight w:val="284"/>
        </w:trPr>
        <w:tc>
          <w:tcPr>
            <w:tcW w:w="10080" w:type="dxa"/>
            <w:gridSpan w:val="4"/>
            <w:shd w:val="clear" w:color="auto" w:fill="FBD4B4" w:themeFill="accent6" w:themeFillTint="66"/>
            <w:vAlign w:val="center"/>
          </w:tcPr>
          <w:p w:rsidR="00A035B2" w:rsidRPr="00E87594" w:rsidRDefault="000A2D13" w:rsidP="00E87594">
            <w:pPr>
              <w:pStyle w:val="Heading1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Employee and Post Details</w:t>
            </w:r>
          </w:p>
        </w:tc>
      </w:tr>
      <w:tr w:rsidR="00A035B2" w:rsidRPr="00E87594" w:rsidTr="00B26411">
        <w:trPr>
          <w:trHeight w:val="397"/>
        </w:trPr>
        <w:tc>
          <w:tcPr>
            <w:tcW w:w="2088" w:type="dxa"/>
            <w:tcBorders>
              <w:right w:val="nil"/>
            </w:tcBorders>
            <w:vAlign w:val="center"/>
          </w:tcPr>
          <w:p w:rsidR="00A035B2" w:rsidRPr="00433D10" w:rsidRDefault="000A2D13" w:rsidP="00E87594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Trust Start Date</w:t>
            </w:r>
            <w:r w:rsidR="00A035B2"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left w:val="nil"/>
            </w:tcBorders>
            <w:vAlign w:val="center"/>
          </w:tcPr>
          <w:p w:rsidR="00A035B2" w:rsidRPr="00433D10" w:rsidRDefault="00A203FD" w:rsidP="00E87594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35B2"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A035B2" w:rsidRPr="00433D10" w:rsidRDefault="00E85DA1" w:rsidP="00E85DA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Assignment No: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A035B2" w:rsidRPr="00433D10" w:rsidRDefault="00A203FD" w:rsidP="00E87594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035B2"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="00A035B2"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E87594" w:rsidTr="00B26411">
        <w:trPr>
          <w:trHeight w:val="397"/>
        </w:trPr>
        <w:tc>
          <w:tcPr>
            <w:tcW w:w="2088" w:type="dxa"/>
            <w:tcBorders>
              <w:right w:val="nil"/>
            </w:tcBorders>
            <w:vAlign w:val="center"/>
          </w:tcPr>
          <w:p w:rsidR="00E85DA1" w:rsidRPr="00433D10" w:rsidRDefault="00E85DA1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Hospital Site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left w:val="nil"/>
            </w:tcBorders>
            <w:vAlign w:val="center"/>
          </w:tcPr>
          <w:p w:rsidR="00E85DA1" w:rsidRPr="00433D10" w:rsidRDefault="00E85DA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right w:val="nil"/>
            </w:tcBorders>
            <w:vAlign w:val="center"/>
          </w:tcPr>
          <w:p w:rsidR="00E85DA1" w:rsidRPr="00433D10" w:rsidRDefault="00E85DA1" w:rsidP="00E85DA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Department: 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:rsidR="00E85DA1" w:rsidRPr="00433D10" w:rsidRDefault="00E85DA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433D10" w:rsidTr="000A2D13">
        <w:trPr>
          <w:trHeight w:val="39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Position Number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Pay Band and Point of Scale</w:t>
            </w:r>
            <w:r w:rsidRPr="00433D10">
              <w:rPr>
                <w:rFonts w:ascii="Arial" w:hAnsi="Arial" w:cs="Arial"/>
                <w:szCs w:val="22"/>
              </w:rPr>
              <w:t>::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433D10" w:rsidTr="000A2D13">
        <w:trPr>
          <w:trHeight w:val="39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</w:t>
            </w:r>
            <w:r w:rsidR="00C474D3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acted Hours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7C3B7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Full Time Salary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7C286B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E85DA1" w:rsidRPr="00433D10" w:rsidTr="000A2D13">
        <w:trPr>
          <w:trHeight w:val="39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Fixed Term Expiry Date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Incremental Date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3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DA1" w:rsidRPr="00433D10" w:rsidRDefault="00E85DA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</w:tbl>
    <w:p w:rsidR="00A035B2" w:rsidRDefault="00A035B2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tbl>
      <w:tblPr>
        <w:tblW w:w="10026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2551"/>
        <w:gridCol w:w="2269"/>
        <w:gridCol w:w="2692"/>
      </w:tblGrid>
      <w:tr w:rsidR="000A2D13" w:rsidRPr="00E87594" w:rsidTr="00CE4C01">
        <w:trPr>
          <w:trHeight w:val="284"/>
        </w:trPr>
        <w:tc>
          <w:tcPr>
            <w:tcW w:w="10026" w:type="dxa"/>
            <w:gridSpan w:val="4"/>
            <w:shd w:val="clear" w:color="auto" w:fill="FBD4B4" w:themeFill="accent6" w:themeFillTint="66"/>
            <w:vAlign w:val="center"/>
          </w:tcPr>
          <w:p w:rsidR="000A2D13" w:rsidRPr="00E87594" w:rsidRDefault="000A2D13" w:rsidP="000A2D13">
            <w:pPr>
              <w:pStyle w:val="Heading1"/>
              <w:rPr>
                <w:rFonts w:ascii="Arial" w:hAnsi="Arial" w:cs="Arial"/>
                <w:bCs/>
                <w:kern w:val="0"/>
                <w:sz w:val="22"/>
                <w:szCs w:val="22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</w:rPr>
              <w:t>Extra Payments / Allowances Details</w:t>
            </w:r>
          </w:p>
        </w:tc>
      </w:tr>
      <w:tr w:rsidR="000A2D13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0A2D13" w:rsidRPr="00CE4C01" w:rsidRDefault="00CE4C0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Trust Accommodation Allowance (Duration)</w:t>
            </w:r>
            <w:r w:rsidR="000A2D13"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0A2D13" w:rsidRDefault="000A2D13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CE4C01" w:rsidRPr="00433D10" w:rsidRDefault="00CE4C0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0A2D13" w:rsidRPr="00433D10" w:rsidRDefault="00CE4C01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Trust Accommodation Allowance (£):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0A2D13" w:rsidRPr="00433D10" w:rsidRDefault="000A2D13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CE4C01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CE4C01" w:rsidRDefault="00CE4C01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 Trust Accommodation Allowance (Duration)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CE4C01" w:rsidRDefault="00CE4C01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CE4C01" w:rsidRPr="00433D10" w:rsidRDefault="00CE4C0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CE4C01" w:rsidRDefault="00CE4C01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Non Trust Accommodation Allowance (£)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CE4C01" w:rsidRPr="00433D10" w:rsidRDefault="00CE4C01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6DFE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886DFE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International Recruitment Allowance (£)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86DFE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886DFE" w:rsidRPr="00433D10" w:rsidRDefault="00886DFE" w:rsidP="00B36BE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On Call Allowance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886DFE" w:rsidRPr="00433D10" w:rsidRDefault="00886DFE" w:rsidP="00B36BE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6DFE" w:rsidRPr="00433D10" w:rsidTr="00CE4C01">
        <w:trPr>
          <w:trHeight w:val="397"/>
        </w:trPr>
        <w:tc>
          <w:tcPr>
            <w:tcW w:w="2514" w:type="dxa"/>
            <w:tcBorders>
              <w:righ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Golden Hello Payment (£)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9" w:type="dxa"/>
            <w:tcBorders>
              <w:right w:val="nil"/>
            </w:tcBorders>
            <w:vAlign w:val="center"/>
          </w:tcPr>
          <w:p w:rsidR="00886DFE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Golden Hello payment date:</w:t>
            </w:r>
          </w:p>
        </w:tc>
        <w:tc>
          <w:tcPr>
            <w:tcW w:w="2692" w:type="dxa"/>
            <w:tcBorders>
              <w:lef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noProof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886DFE" w:rsidRPr="00433D10" w:rsidTr="00CE4C01">
        <w:trPr>
          <w:trHeight w:val="3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Advanced Payment made (£)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Recruit and Retention Premium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86DFE" w:rsidRPr="00433D10" w:rsidRDefault="00886DFE" w:rsidP="00CE4C01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CE4C01">
              <w:rPr>
                <w:rFonts w:ascii="Arial" w:hAnsi="Arial" w:cs="Arial"/>
                <w:i/>
                <w:szCs w:val="22"/>
              </w:rPr>
              <w:t>Monthly/Annual</w:t>
            </w:r>
          </w:p>
        </w:tc>
      </w:tr>
      <w:tr w:rsidR="000237D8" w:rsidRPr="00433D10" w:rsidTr="00FF1F25">
        <w:trPr>
          <w:trHeight w:val="3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DBS Deduction</w:t>
            </w:r>
            <w:r w:rsidRPr="00433D10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7D8" w:rsidRPr="007C286B" w:rsidRDefault="000237D8" w:rsidP="00886DF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 w:rsidRPr="007C286B">
              <w:rPr>
                <w:rFonts w:ascii="Arial" w:hAnsi="Arial" w:cs="Arial"/>
                <w:szCs w:val="22"/>
              </w:rPr>
              <w:t>Standard / Enhanced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Allowances: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  <w:tr w:rsidR="000237D8" w:rsidRPr="00433D10" w:rsidTr="00FF1F25">
        <w:trPr>
          <w:trHeight w:val="397"/>
        </w:trPr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D8" w:rsidRDefault="000237D8" w:rsidP="00886DFE">
            <w:pPr>
              <w:spacing w:after="0" w:line="240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Other Deductions:</w:t>
            </w:r>
            <w:r w:rsidRPr="00433D10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  <w:r w:rsidRPr="00433D10">
              <w:rPr>
                <w:rFonts w:ascii="Arial" w:hAnsi="Arial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3D10">
              <w:rPr>
                <w:rFonts w:ascii="Arial" w:hAnsi="Arial" w:cs="Arial"/>
                <w:b/>
                <w:szCs w:val="22"/>
              </w:rPr>
              <w:instrText xml:space="preserve"> FORMTEXT </w:instrText>
            </w:r>
            <w:r w:rsidRPr="00433D10">
              <w:rPr>
                <w:rFonts w:ascii="Arial" w:hAnsi="Arial" w:cs="Arial"/>
                <w:b/>
                <w:szCs w:val="22"/>
              </w:rPr>
            </w:r>
            <w:r w:rsidRPr="00433D10">
              <w:rPr>
                <w:rFonts w:ascii="Arial" w:hAnsi="Arial" w:cs="Arial"/>
                <w:b/>
                <w:szCs w:val="22"/>
              </w:rPr>
              <w:fldChar w:fldCharType="separate"/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t> </w:t>
            </w:r>
            <w:r w:rsidRPr="00433D10">
              <w:rPr>
                <w:rFonts w:ascii="Arial" w:hAnsi="Arial" w:cs="Arial"/>
                <w:b/>
                <w:szCs w:val="22"/>
              </w:rPr>
              <w:fldChar w:fldCharType="end"/>
            </w:r>
          </w:p>
          <w:p w:rsidR="000237D8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  <w:p w:rsidR="000237D8" w:rsidRPr="007C286B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37D8" w:rsidRPr="00433D10" w:rsidRDefault="000237D8" w:rsidP="000A2D13">
            <w:pPr>
              <w:spacing w:after="0" w:line="240" w:lineRule="auto"/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0A2D13" w:rsidRDefault="000A2D13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:rsidR="006935C6" w:rsidRDefault="006935C6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</w:p>
    <w:p w:rsidR="006935C6" w:rsidRPr="00E87594" w:rsidRDefault="006935C6" w:rsidP="00E87594">
      <w:pPr>
        <w:spacing w:after="0" w:line="24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Signature………………………………………………………… (HR Admin)    Date………………….</w:t>
      </w:r>
    </w:p>
    <w:sectPr w:rsidR="006935C6" w:rsidRPr="00E87594" w:rsidSect="0097416C">
      <w:footerReference w:type="default" r:id="rId8"/>
      <w:headerReference w:type="first" r:id="rId9"/>
      <w:footerReference w:type="first" r:id="rId10"/>
      <w:type w:val="continuous"/>
      <w:pgSz w:w="11906" w:h="16838"/>
      <w:pgMar w:top="881" w:right="924" w:bottom="1134" w:left="709" w:header="680" w:footer="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01" w:rsidRDefault="00CE4C01">
      <w:pPr>
        <w:spacing w:after="0" w:line="240" w:lineRule="auto"/>
      </w:pPr>
      <w:r>
        <w:separator/>
      </w:r>
    </w:p>
  </w:endnote>
  <w:endnote w:type="continuationSeparator" w:id="0">
    <w:p w:rsidR="00CE4C01" w:rsidRDefault="00CE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E4C01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Default="00CE4C01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Default="00CE4C01" w:rsidP="000C66B3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Pr="008266DA" w:rsidRDefault="00CE4C01" w:rsidP="000C66B3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  <w:noProof/>
      </w:rPr>
    </w:pPr>
  </w:p>
  <w:p w:rsidR="00CE4C01" w:rsidRPr="008266DA" w:rsidRDefault="00CE4C01" w:rsidP="004F3FE2">
    <w:pPr>
      <w:pStyle w:val="Footer"/>
      <w:tabs>
        <w:tab w:val="left" w:pos="4410"/>
        <w:tab w:val="center" w:pos="5135"/>
      </w:tabs>
      <w:ind w:left="14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01" w:rsidRDefault="00CE4C01">
      <w:pPr>
        <w:spacing w:after="0" w:line="240" w:lineRule="auto"/>
      </w:pPr>
      <w:r>
        <w:separator/>
      </w:r>
    </w:p>
  </w:footnote>
  <w:footnote w:type="continuationSeparator" w:id="0">
    <w:p w:rsidR="00CE4C01" w:rsidRDefault="00CE4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C01" w:rsidRDefault="00C474D3" w:rsidP="008266DA">
    <w:pPr>
      <w:pStyle w:val="Header"/>
      <w:tabs>
        <w:tab w:val="clear" w:pos="9026"/>
        <w:tab w:val="right" w:pos="10206"/>
      </w:tabs>
      <w:jc w:val="right"/>
      <w:rPr>
        <w:rFonts w:ascii="Arial" w:hAnsi="Arial" w:cs="Arial"/>
        <w:b/>
        <w:noProof/>
      </w:rPr>
    </w:pPr>
    <w:r>
      <w:rPr>
        <w:rFonts w:ascii="Arial" w:hAnsi="Arial" w:cs="Arial"/>
        <w:b/>
        <w:noProof/>
      </w:rPr>
      <w:drawing>
        <wp:inline distT="0" distB="0" distL="0" distR="0" wp14:anchorId="409A9FB3" wp14:editId="06ED6F92">
          <wp:extent cx="6428572" cy="628571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HFT_logo_tr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8572" cy="628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C01" w:rsidRPr="0015234C" w:rsidRDefault="00CE4C01" w:rsidP="008266DA">
    <w:pPr>
      <w:pStyle w:val="Header"/>
      <w:tabs>
        <w:tab w:val="clear" w:pos="9026"/>
        <w:tab w:val="right" w:pos="10206"/>
      </w:tabs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7FF"/>
    <w:multiLevelType w:val="hybridMultilevel"/>
    <w:tmpl w:val="EBCA5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79A"/>
    <w:multiLevelType w:val="hybridMultilevel"/>
    <w:tmpl w:val="0DE0871E"/>
    <w:lvl w:ilvl="0" w:tplc="D1AAFB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BE0E1D"/>
    <w:multiLevelType w:val="hybridMultilevel"/>
    <w:tmpl w:val="5F3A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4776A6"/>
    <w:multiLevelType w:val="hybridMultilevel"/>
    <w:tmpl w:val="FBE89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A0CD0"/>
    <w:multiLevelType w:val="hybridMultilevel"/>
    <w:tmpl w:val="6074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625CBC"/>
    <w:multiLevelType w:val="hybridMultilevel"/>
    <w:tmpl w:val="EAF68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fQXp75NjFmQNSx/daPsnIa9hi8=" w:salt="RETO8Zj1waMGhlE+j4ZMa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E9"/>
    <w:rsid w:val="00000B32"/>
    <w:rsid w:val="0000424E"/>
    <w:rsid w:val="00005841"/>
    <w:rsid w:val="000237D8"/>
    <w:rsid w:val="00040AB2"/>
    <w:rsid w:val="00042558"/>
    <w:rsid w:val="00051CDF"/>
    <w:rsid w:val="00066F03"/>
    <w:rsid w:val="000753A0"/>
    <w:rsid w:val="00086B8B"/>
    <w:rsid w:val="000A2D13"/>
    <w:rsid w:val="000A4984"/>
    <w:rsid w:val="000A64B0"/>
    <w:rsid w:val="000B70B0"/>
    <w:rsid w:val="000C66B3"/>
    <w:rsid w:val="000E08B6"/>
    <w:rsid w:val="001000EA"/>
    <w:rsid w:val="00104C0F"/>
    <w:rsid w:val="00122EBA"/>
    <w:rsid w:val="001326B7"/>
    <w:rsid w:val="0015234C"/>
    <w:rsid w:val="001652C1"/>
    <w:rsid w:val="00174CA4"/>
    <w:rsid w:val="001B185D"/>
    <w:rsid w:val="001B40CB"/>
    <w:rsid w:val="001C70F6"/>
    <w:rsid w:val="001D14AE"/>
    <w:rsid w:val="001D15FB"/>
    <w:rsid w:val="001D300A"/>
    <w:rsid w:val="001E48C5"/>
    <w:rsid w:val="001F5074"/>
    <w:rsid w:val="002002A5"/>
    <w:rsid w:val="002129D9"/>
    <w:rsid w:val="0021549C"/>
    <w:rsid w:val="002220EB"/>
    <w:rsid w:val="00246A1D"/>
    <w:rsid w:val="00251A3F"/>
    <w:rsid w:val="00253727"/>
    <w:rsid w:val="0026253E"/>
    <w:rsid w:val="002822A8"/>
    <w:rsid w:val="0028793F"/>
    <w:rsid w:val="00293B92"/>
    <w:rsid w:val="002962BA"/>
    <w:rsid w:val="002D1B10"/>
    <w:rsid w:val="002E40AD"/>
    <w:rsid w:val="002F033D"/>
    <w:rsid w:val="002F4718"/>
    <w:rsid w:val="00312C51"/>
    <w:rsid w:val="0032075F"/>
    <w:rsid w:val="00340230"/>
    <w:rsid w:val="00343540"/>
    <w:rsid w:val="003659B4"/>
    <w:rsid w:val="003932EC"/>
    <w:rsid w:val="003A1A5D"/>
    <w:rsid w:val="003D1040"/>
    <w:rsid w:val="003D1796"/>
    <w:rsid w:val="003D3CEB"/>
    <w:rsid w:val="003F389E"/>
    <w:rsid w:val="004115E7"/>
    <w:rsid w:val="00426093"/>
    <w:rsid w:val="00427B00"/>
    <w:rsid w:val="00433D10"/>
    <w:rsid w:val="00435AF3"/>
    <w:rsid w:val="004414B5"/>
    <w:rsid w:val="004439D0"/>
    <w:rsid w:val="00443FB3"/>
    <w:rsid w:val="00444816"/>
    <w:rsid w:val="00445F9B"/>
    <w:rsid w:val="00451DB1"/>
    <w:rsid w:val="00455924"/>
    <w:rsid w:val="00480CB2"/>
    <w:rsid w:val="0048731A"/>
    <w:rsid w:val="00492988"/>
    <w:rsid w:val="004A2FF8"/>
    <w:rsid w:val="004A38D1"/>
    <w:rsid w:val="004C0546"/>
    <w:rsid w:val="004D57AA"/>
    <w:rsid w:val="004F3FE2"/>
    <w:rsid w:val="00502C08"/>
    <w:rsid w:val="00506583"/>
    <w:rsid w:val="00510784"/>
    <w:rsid w:val="0052079F"/>
    <w:rsid w:val="005207DD"/>
    <w:rsid w:val="00523461"/>
    <w:rsid w:val="005450E3"/>
    <w:rsid w:val="00546036"/>
    <w:rsid w:val="0055009A"/>
    <w:rsid w:val="00550229"/>
    <w:rsid w:val="005556F8"/>
    <w:rsid w:val="00565B8A"/>
    <w:rsid w:val="00570E4F"/>
    <w:rsid w:val="00573C21"/>
    <w:rsid w:val="005760F9"/>
    <w:rsid w:val="0057692B"/>
    <w:rsid w:val="00577411"/>
    <w:rsid w:val="00596AE2"/>
    <w:rsid w:val="005D04C8"/>
    <w:rsid w:val="005D4656"/>
    <w:rsid w:val="005F335F"/>
    <w:rsid w:val="006021F5"/>
    <w:rsid w:val="00614F55"/>
    <w:rsid w:val="0061553E"/>
    <w:rsid w:val="00620220"/>
    <w:rsid w:val="00632F2E"/>
    <w:rsid w:val="00640BFD"/>
    <w:rsid w:val="00665D84"/>
    <w:rsid w:val="006817A7"/>
    <w:rsid w:val="00683BCD"/>
    <w:rsid w:val="006935C6"/>
    <w:rsid w:val="006B3CC7"/>
    <w:rsid w:val="006C16BB"/>
    <w:rsid w:val="006E399E"/>
    <w:rsid w:val="006E79D7"/>
    <w:rsid w:val="006F10EE"/>
    <w:rsid w:val="00712115"/>
    <w:rsid w:val="00720207"/>
    <w:rsid w:val="00736CC9"/>
    <w:rsid w:val="00737D30"/>
    <w:rsid w:val="00741025"/>
    <w:rsid w:val="00742683"/>
    <w:rsid w:val="007B24CB"/>
    <w:rsid w:val="007C286B"/>
    <w:rsid w:val="007C3B7E"/>
    <w:rsid w:val="007D2F67"/>
    <w:rsid w:val="007D69DD"/>
    <w:rsid w:val="007E2C27"/>
    <w:rsid w:val="007E79ED"/>
    <w:rsid w:val="008139F9"/>
    <w:rsid w:val="008266DA"/>
    <w:rsid w:val="008300F2"/>
    <w:rsid w:val="00831460"/>
    <w:rsid w:val="00834E42"/>
    <w:rsid w:val="00842E80"/>
    <w:rsid w:val="008641F2"/>
    <w:rsid w:val="008755E8"/>
    <w:rsid w:val="00886DFE"/>
    <w:rsid w:val="0089160C"/>
    <w:rsid w:val="008C04E6"/>
    <w:rsid w:val="008C6370"/>
    <w:rsid w:val="008D39D2"/>
    <w:rsid w:val="008E4BF4"/>
    <w:rsid w:val="0090012E"/>
    <w:rsid w:val="00900ADB"/>
    <w:rsid w:val="0092566D"/>
    <w:rsid w:val="00941200"/>
    <w:rsid w:val="00942928"/>
    <w:rsid w:val="0096643A"/>
    <w:rsid w:val="00966D8D"/>
    <w:rsid w:val="0097416C"/>
    <w:rsid w:val="00986F5D"/>
    <w:rsid w:val="009A0FDF"/>
    <w:rsid w:val="009D1A30"/>
    <w:rsid w:val="009D2B3C"/>
    <w:rsid w:val="009E4585"/>
    <w:rsid w:val="009F6CB3"/>
    <w:rsid w:val="00A015BB"/>
    <w:rsid w:val="00A035B2"/>
    <w:rsid w:val="00A12712"/>
    <w:rsid w:val="00A178A5"/>
    <w:rsid w:val="00A203FD"/>
    <w:rsid w:val="00A23ED7"/>
    <w:rsid w:val="00A24650"/>
    <w:rsid w:val="00A346E6"/>
    <w:rsid w:val="00A510B8"/>
    <w:rsid w:val="00A6675D"/>
    <w:rsid w:val="00AB64B9"/>
    <w:rsid w:val="00AC102E"/>
    <w:rsid w:val="00AD1965"/>
    <w:rsid w:val="00AD1B86"/>
    <w:rsid w:val="00AD411C"/>
    <w:rsid w:val="00AE765E"/>
    <w:rsid w:val="00AF05A0"/>
    <w:rsid w:val="00AF55A7"/>
    <w:rsid w:val="00B03B54"/>
    <w:rsid w:val="00B10BE4"/>
    <w:rsid w:val="00B17950"/>
    <w:rsid w:val="00B20834"/>
    <w:rsid w:val="00B26411"/>
    <w:rsid w:val="00B30337"/>
    <w:rsid w:val="00B363C9"/>
    <w:rsid w:val="00B4249B"/>
    <w:rsid w:val="00B71E01"/>
    <w:rsid w:val="00B85419"/>
    <w:rsid w:val="00B935BD"/>
    <w:rsid w:val="00BA22FB"/>
    <w:rsid w:val="00BB68FA"/>
    <w:rsid w:val="00BC6570"/>
    <w:rsid w:val="00BD02EF"/>
    <w:rsid w:val="00BD58F8"/>
    <w:rsid w:val="00BD74BF"/>
    <w:rsid w:val="00C011AC"/>
    <w:rsid w:val="00C01E56"/>
    <w:rsid w:val="00C046FC"/>
    <w:rsid w:val="00C07078"/>
    <w:rsid w:val="00C15D9F"/>
    <w:rsid w:val="00C32EEE"/>
    <w:rsid w:val="00C40087"/>
    <w:rsid w:val="00C46A57"/>
    <w:rsid w:val="00C474D3"/>
    <w:rsid w:val="00C54216"/>
    <w:rsid w:val="00C551C5"/>
    <w:rsid w:val="00C55F4F"/>
    <w:rsid w:val="00C563EC"/>
    <w:rsid w:val="00C63D35"/>
    <w:rsid w:val="00C76B12"/>
    <w:rsid w:val="00CA5D1E"/>
    <w:rsid w:val="00CB0E37"/>
    <w:rsid w:val="00CD389C"/>
    <w:rsid w:val="00CD7571"/>
    <w:rsid w:val="00CE2A4A"/>
    <w:rsid w:val="00CE4C01"/>
    <w:rsid w:val="00D11E12"/>
    <w:rsid w:val="00D3669C"/>
    <w:rsid w:val="00D422DE"/>
    <w:rsid w:val="00D679E9"/>
    <w:rsid w:val="00D71110"/>
    <w:rsid w:val="00D80AC4"/>
    <w:rsid w:val="00D80E19"/>
    <w:rsid w:val="00D811FC"/>
    <w:rsid w:val="00DA32FF"/>
    <w:rsid w:val="00DA4EF9"/>
    <w:rsid w:val="00DA5B0D"/>
    <w:rsid w:val="00DC3D2D"/>
    <w:rsid w:val="00DD1451"/>
    <w:rsid w:val="00DE2D64"/>
    <w:rsid w:val="00DF1B86"/>
    <w:rsid w:val="00DF60DB"/>
    <w:rsid w:val="00E51A5B"/>
    <w:rsid w:val="00E65487"/>
    <w:rsid w:val="00E84E1D"/>
    <w:rsid w:val="00E85DA1"/>
    <w:rsid w:val="00E87594"/>
    <w:rsid w:val="00EA55FF"/>
    <w:rsid w:val="00EB0245"/>
    <w:rsid w:val="00EC6546"/>
    <w:rsid w:val="00ED7E3A"/>
    <w:rsid w:val="00EE21A2"/>
    <w:rsid w:val="00EE25FF"/>
    <w:rsid w:val="00EE7581"/>
    <w:rsid w:val="00EE7DDC"/>
    <w:rsid w:val="00F04F13"/>
    <w:rsid w:val="00F1682D"/>
    <w:rsid w:val="00F23371"/>
    <w:rsid w:val="00F30935"/>
    <w:rsid w:val="00F45264"/>
    <w:rsid w:val="00F50A12"/>
    <w:rsid w:val="00F55FA5"/>
    <w:rsid w:val="00F56419"/>
    <w:rsid w:val="00F74077"/>
    <w:rsid w:val="00F82AFE"/>
    <w:rsid w:val="00FC47F9"/>
    <w:rsid w:val="00F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7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47F9"/>
    <w:pPr>
      <w:keepNext/>
      <w:spacing w:after="0" w:line="240" w:lineRule="auto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3CC7"/>
    <w:pPr>
      <w:keepNext/>
      <w:spacing w:before="240" w:after="60"/>
      <w:outlineLvl w:val="1"/>
    </w:pPr>
    <w:rPr>
      <w:rFonts w:ascii="Calibri Light" w:hAnsi="Calibri Light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46E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3CC7"/>
    <w:rPr>
      <w:rFonts w:ascii="Calibri Light" w:hAnsi="Calibri Light" w:cs="Times New Roman"/>
      <w:b/>
      <w:i/>
      <w:sz w:val="2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C47F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C47F9"/>
    <w:pPr>
      <w:spacing w:after="0" w:line="240" w:lineRule="auto"/>
    </w:pPr>
    <w:rPr>
      <w:rFonts w:ascii="Tahoma" w:hAnsi="Tahoma"/>
      <w:sz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7F9"/>
    <w:rPr>
      <w:rFonts w:ascii="Tahoma" w:hAnsi="Tahoma" w:cs="Times New Roman"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C47F9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C47F9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C47F9"/>
    <w:rPr>
      <w:rFonts w:ascii="Arial" w:hAnsi="Arial" w:cs="Times New Roman"/>
      <w:vanish/>
      <w:sz w:val="16"/>
    </w:rPr>
  </w:style>
  <w:style w:type="paragraph" w:styleId="Header">
    <w:name w:val="header"/>
    <w:basedOn w:val="Normal"/>
    <w:link w:val="Head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47F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C47F9"/>
    <w:pPr>
      <w:tabs>
        <w:tab w:val="center" w:pos="4513"/>
        <w:tab w:val="right" w:pos="9026"/>
      </w:tabs>
      <w:spacing w:after="0" w:line="240" w:lineRule="auto"/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C47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FC47F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5760F9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16A42D89</Template>
  <TotalTime>4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RECRUIT / ESTABLISHMENT CONTROL FORM</vt:lpstr>
    </vt:vector>
  </TitlesOfParts>
  <Company>Frimley Park Hospital NHS Foundation Trust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Ellis</dc:creator>
  <cp:lastModifiedBy>Michael Ellis</cp:lastModifiedBy>
  <cp:revision>2</cp:revision>
  <cp:lastPrinted>2015-01-22T17:56:00Z</cp:lastPrinted>
  <dcterms:created xsi:type="dcterms:W3CDTF">2019-05-30T13:49:00Z</dcterms:created>
  <dcterms:modified xsi:type="dcterms:W3CDTF">2019-05-30T13:49:00Z</dcterms:modified>
</cp:coreProperties>
</file>