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2A3F2F">
        <w:rPr>
          <w:u w:val="single"/>
        </w:rPr>
        <w:t>OA Knee</w:t>
      </w:r>
      <w:r w:rsidR="002A3F2F">
        <w:tab/>
      </w:r>
      <w:r w:rsidR="002A3F2F">
        <w:tab/>
      </w:r>
      <w:r w:rsidR="002A3F2F">
        <w:tab/>
      </w:r>
      <w:r w:rsidR="002A3F2F">
        <w:tab/>
      </w:r>
      <w:r w:rsidR="002A3F2F">
        <w:tab/>
      </w:r>
      <w:r w:rsidR="002A3F2F">
        <w:tab/>
      </w:r>
      <w:r w:rsidR="002A3F2F">
        <w:tab/>
      </w:r>
      <w:r w:rsidR="002A3F2F">
        <w:tab/>
      </w:r>
      <w:r w:rsidR="00360E73">
        <w:rPr>
          <w:u w:val="single"/>
        </w:rPr>
        <w:t>Site:</w:t>
      </w:r>
      <w:r w:rsidR="002A3F2F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8382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82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3A" w:rsidRPr="002A3F2F" w:rsidRDefault="00C5293A" w:rsidP="002A3F2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Incidence increases with age, unlikely in </w:t>
                            </w:r>
                            <w:proofErr w:type="gramStart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under</w:t>
                            </w:r>
                            <w:proofErr w:type="gramEnd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50 year old age group.</w:t>
                            </w:r>
                          </w:p>
                          <w:p w:rsidR="00C5293A" w:rsidRPr="002A3F2F" w:rsidRDefault="00C5293A" w:rsidP="002A3F2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Predominantly affects one compartment of the knee although is only truly </w:t>
                            </w:r>
                            <w:proofErr w:type="spellStart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unicompartmental</w:t>
                            </w:r>
                            <w:proofErr w:type="spellEnd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about 25% of cases.</w:t>
                            </w:r>
                          </w:p>
                          <w:p w:rsidR="00C5293A" w:rsidRPr="002A3F2F" w:rsidRDefault="00C5293A" w:rsidP="002A3F2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Pain is localised to </w:t>
                            </w:r>
                            <w:proofErr w:type="spellStart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Joint (PFJ) or joint lines and is worse with activity and at night.</w:t>
                            </w:r>
                          </w:p>
                          <w:p w:rsidR="00C5293A" w:rsidRPr="002A3F2F" w:rsidRDefault="00C5293A" w:rsidP="002A3F2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A3F2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Walking distance is reduced.</w:t>
                            </w:r>
                          </w:p>
                          <w:p w:rsidR="00C5293A" w:rsidRPr="005B1D6C" w:rsidRDefault="00C5293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" fillcolor="#c6d9f1 [671]" stroked="f" strokeweight="2pt">
                <v:textbox>
                  <w:txbxContent>
                    <w:p w:rsidR="00C5293A" w:rsidRPr="002A3F2F" w:rsidRDefault="00C5293A" w:rsidP="002A3F2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Incidence increases with age, unlikely in </w:t>
                      </w:r>
                      <w:proofErr w:type="gramStart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under</w:t>
                      </w:r>
                      <w:proofErr w:type="gramEnd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50 year old age group.</w:t>
                      </w:r>
                    </w:p>
                    <w:p w:rsidR="00C5293A" w:rsidRPr="002A3F2F" w:rsidRDefault="00C5293A" w:rsidP="002A3F2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Predominantly affects one compartment of the knee although is only truly </w:t>
                      </w:r>
                      <w:proofErr w:type="spellStart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unicompartmental</w:t>
                      </w:r>
                      <w:proofErr w:type="spellEnd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about 25% of cases.</w:t>
                      </w:r>
                    </w:p>
                    <w:p w:rsidR="00C5293A" w:rsidRPr="002A3F2F" w:rsidRDefault="00C5293A" w:rsidP="002A3F2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Pain is localised to </w:t>
                      </w:r>
                      <w:proofErr w:type="spellStart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-Femoral Joint (PFJ) or joint lines and is worse with activity and at night.</w:t>
                      </w:r>
                    </w:p>
                    <w:p w:rsidR="00C5293A" w:rsidRPr="002A3F2F" w:rsidRDefault="00C5293A" w:rsidP="002A3F2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A3F2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Walking distance is reduced.</w:t>
                      </w:r>
                    </w:p>
                    <w:p w:rsidR="00C5293A" w:rsidRPr="005B1D6C" w:rsidRDefault="00C5293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C5293A" w:rsidRDefault="00C5293A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54178" wp14:editId="0B8D4B79">
                <wp:simplePos x="0" y="0"/>
                <wp:positionH relativeFrom="column">
                  <wp:posOffset>-85725</wp:posOffset>
                </wp:positionH>
                <wp:positionV relativeFrom="paragraph">
                  <wp:posOffset>194310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5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mYlmD&#10;3gAAAAkBAAAPAAAAAAAAAAAAAAAAAGcEAABkcnMvZG93bnJldi54bWxQSwUGAAAAAAQABADzAAAA&#10;cgUAAAAA&#10;" filled="f" stroked="f">
                <v:textbox>
                  <w:txbxContent>
                    <w:p w:rsidR="00C5293A" w:rsidRDefault="00C5293A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D63FD" wp14:editId="2451A000">
                <wp:simplePos x="0" y="0"/>
                <wp:positionH relativeFrom="column">
                  <wp:posOffset>-85725</wp:posOffset>
                </wp:positionH>
                <wp:positionV relativeFrom="paragraph">
                  <wp:posOffset>120015</wp:posOffset>
                </wp:positionV>
                <wp:extent cx="6800850" cy="2095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95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3A" w:rsidRDefault="00C5293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9.45pt;width:53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qjvQIAAP0FAAAOAAAAZHJzL2Uyb0RvYy54bWysVEtv2zAMvg/YfxB0X+1kSdYGdYogRYYB&#10;XRu0HXpWZLk2IIuapLz260dKjpt13Q7DclAkPj9+Jnl5tW812yrnGzAFH5zlnCkjoWzMc8G/PS4/&#10;nHP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" fillcolor="#d6e3bc [1302]" stroked="f" strokeweight="2pt">
                <v:textbox>
                  <w:txbxContent>
                    <w:p w:rsidR="00C5293A" w:rsidRDefault="00C5293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15F95" wp14:editId="39ACA222">
                <wp:simplePos x="0" y="0"/>
                <wp:positionH relativeFrom="column">
                  <wp:posOffset>-86360</wp:posOffset>
                </wp:positionH>
                <wp:positionV relativeFrom="paragraph">
                  <wp:posOffset>62230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4.9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STu3u3QAA&#10;AAgBAAAPAAAAAAAAAAAAAAAAAGUEAABkcnMvZG93bnJldi54bWxQSwUGAAAAAAQABADzAAAAbwUA&#10;AAAA&#10;" filled="f" stroked="f">
                <v:textbox>
                  <w:txbxContent>
                    <w:p w:rsidR="00C5293A" w:rsidRDefault="00C5293A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CB8BE" wp14:editId="07D840E5">
                <wp:simplePos x="0" y="0"/>
                <wp:positionH relativeFrom="column">
                  <wp:posOffset>-85725</wp:posOffset>
                </wp:positionH>
                <wp:positionV relativeFrom="paragraph">
                  <wp:posOffset>34925</wp:posOffset>
                </wp:positionV>
                <wp:extent cx="6800850" cy="8382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382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3A" w:rsidRPr="00C5293A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 diagnosis and any associated pathology. Specifically, is the hip the source of the pain?</w:t>
                            </w:r>
                          </w:p>
                          <w:p w:rsidR="00C5293A" w:rsidRPr="00C5293A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Palpate joint lines and PFJ to look for maximal tenderness</w:t>
                            </w:r>
                          </w:p>
                          <w:p w:rsidR="00C5293A" w:rsidRPr="00C5293A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range of movement, particularly loss of extension.</w:t>
                            </w:r>
                          </w:p>
                          <w:p w:rsidR="00C5293A" w:rsidRPr="00C5293A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Assess </w:t>
                            </w:r>
                            <w:proofErr w:type="spellStart"/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varus</w:t>
                            </w:r>
                            <w:proofErr w:type="spellEnd"/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valgus angulation, particularly if increased from contra-lateral side</w:t>
                            </w:r>
                          </w:p>
                          <w:p w:rsidR="00C5293A" w:rsidRDefault="00C5293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6.75pt;margin-top:2.75pt;width:53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HNsg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" fillcolor="#f1f3b3" stroked="f" strokeweight="2pt">
                <v:textbox>
                  <w:txbxContent>
                    <w:p w:rsidR="00C5293A" w:rsidRPr="00C5293A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Confirm diagnosis and any associated pathology. Specifically, is the hip the source of the pain?</w:t>
                      </w:r>
                    </w:p>
                    <w:p w:rsidR="00C5293A" w:rsidRPr="00C5293A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Palpate joint lines and PFJ to look for maximal tenderness</w:t>
                      </w:r>
                    </w:p>
                    <w:p w:rsidR="00C5293A" w:rsidRPr="00C5293A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range of movement, particularly loss of extension.</w:t>
                      </w:r>
                    </w:p>
                    <w:p w:rsidR="00C5293A" w:rsidRPr="00C5293A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Assess </w:t>
                      </w:r>
                      <w:proofErr w:type="spellStart"/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varus</w:t>
                      </w:r>
                      <w:proofErr w:type="spellEnd"/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valgus angulation, particularly if increased from contra-lateral side</w:t>
                      </w:r>
                    </w:p>
                    <w:p w:rsidR="00C5293A" w:rsidRDefault="00C5293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05C4" w:rsidRDefault="002905C4"/>
    <w:p w:rsidR="002905C4" w:rsidRDefault="002905C4"/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E4BF0" wp14:editId="06F3F941">
                <wp:simplePos x="0" y="0"/>
                <wp:positionH relativeFrom="column">
                  <wp:posOffset>-85725</wp:posOffset>
                </wp:positionH>
                <wp:positionV relativeFrom="paragraph">
                  <wp:posOffset>274955</wp:posOffset>
                </wp:positionV>
                <wp:extent cx="6800850" cy="3238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3A" w:rsidRPr="00C5293A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293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Plain 3-view weight-bearing X-rays</w:t>
                            </w:r>
                          </w:p>
                          <w:p w:rsidR="00C5293A" w:rsidRDefault="00C5293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21.65pt;width:53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" fillcolor="#e5dfec [663]" stroked="f" strokeweight="2pt">
                <v:textbox>
                  <w:txbxContent>
                    <w:p w:rsidR="00C5293A" w:rsidRPr="00C5293A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5293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Plain 3-view weight-bearing X-rays</w:t>
                      </w:r>
                    </w:p>
                    <w:p w:rsidR="00C5293A" w:rsidRDefault="00C5293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DD587" wp14:editId="1FE58E9C">
                <wp:simplePos x="0" y="0"/>
                <wp:positionH relativeFrom="column">
                  <wp:posOffset>-85725</wp:posOffset>
                </wp:positionH>
                <wp:positionV relativeFrom="paragraph">
                  <wp:posOffset>17780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.4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" filled="f" stroked="f">
                <v:textbox>
                  <w:txbxContent>
                    <w:p w:rsidR="00C5293A" w:rsidRDefault="00C5293A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/>
    <w:p w:rsidR="002905C4" w:rsidRDefault="002905C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7CCA7" wp14:editId="41D2E8A7">
                <wp:simplePos x="0" y="0"/>
                <wp:positionH relativeFrom="column">
                  <wp:posOffset>-209550</wp:posOffset>
                </wp:positionH>
                <wp:positionV relativeFrom="paragraph">
                  <wp:posOffset>172720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5pt;margin-top:13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" filled="f" stroked="f">
                <v:textbox>
                  <w:txbxContent>
                    <w:p w:rsidR="00C5293A" w:rsidRDefault="00C5293A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2905C4" w:rsidRDefault="002905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A6D34" wp14:editId="20BC0F20">
                <wp:simplePos x="0" y="0"/>
                <wp:positionH relativeFrom="column">
                  <wp:posOffset>-104775</wp:posOffset>
                </wp:positionH>
                <wp:positionV relativeFrom="paragraph">
                  <wp:posOffset>200660</wp:posOffset>
                </wp:positionV>
                <wp:extent cx="6800850" cy="56864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864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to Refer 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Worsening pain and function.</w:t>
                            </w:r>
                            <w:proofErr w:type="gramEnd"/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Typically inability to walk 1000m, night pain and pain refractory to analgesia and NSAIDs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Patients unlikely to gain from Specialist Referral 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Mild symptoms / activity restriction not sufficient to warrant surgery.</w:t>
                            </w:r>
                            <w:proofErr w:type="gramEnd"/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not willing to conside</w:t>
                            </w:r>
                            <w:r w:rsid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 surgical options and activity/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work restrictions during rehabilitation</w:t>
                            </w: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proofErr w:type="gramEnd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adequate conservative treatment (e</w:t>
                            </w:r>
                            <w:r w:rsid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g. minimum 3-6 months)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Significant impact on quality of life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Disturbance of sleep / self-care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Impairment of ability to work / care for others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inability to pursue leisure activity should not be the primary reason for intervention. Pain affecting sleep and immobility are better determinants for referral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co existing medical problems would preclude an anaesthetic then the patient cannot be considered for surgery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5293A" w:rsidRPr="002905C4" w:rsidRDefault="002905C4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Surgical options</w:t>
                            </w:r>
                            <w:r w:rsidR="00C5293A"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Tricompartmental</w:t>
                            </w:r>
                            <w:proofErr w:type="spellEnd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osteoarthritis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 Total knee replacement (TKR) and involves replacing all the articular surface with a metal and plastic prosthesis and the patient will be in hospital for about 4 days.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Postoperatively: mobilised fully weight bearing with crutches for 4-6 weeks. They can return to driving at 6 weeks and work at 10-12 weeks. Improvement in symptoms will continue for 6 months. Residual problems are related to persistent pain and stiffness and may be permanent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Unicompartmental</w:t>
                            </w:r>
                            <w:proofErr w:type="spellEnd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osteoarthritis: 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The treatment is a </w:t>
                            </w:r>
                            <w:proofErr w:type="spell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uni</w:t>
                            </w:r>
                            <w:proofErr w:type="spellEnd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-compartmental knee replacement (UKR). It is typically done for isolated medial compartment osteoarthritis. Only the worn medial femur and medial tibia are replaced. There is a smaller incision and this operation will give a better range of movement than a total knee replacement. The patient will be in hospital for about 3 days. Postoperatively they will be mobilised fully weight bearing with crutches which they will need for 3-4 weeks. They can return to driving at 6 weeks and work at 8-10 weeks. Improvement in symptoms will continue for 6 months. Residual problems are related to persistent pain and may be permanent</w:t>
                            </w:r>
                          </w:p>
                          <w:p w:rsidR="00C5293A" w:rsidRPr="002905C4" w:rsidRDefault="00C5293A" w:rsidP="00C5293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femoral osteoarthritis</w:t>
                            </w:r>
                            <w:r w:rsid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: 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This is a </w:t>
                            </w:r>
                            <w:proofErr w:type="spell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replacement. This is typically done for isolated osteoarthritis of the PFJ. Only the worn anterior femur and posterior patella are replaced. There is a smaller incision and this</w:t>
                            </w:r>
                            <w:r w:rsidRPr="002905C4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operation will give a better range of movement than a total knee replacement. Rehabilitation milestones are as for a UKR</w:t>
                            </w:r>
                          </w:p>
                          <w:p w:rsidR="00C5293A" w:rsidRPr="002905C4" w:rsidRDefault="00C5293A" w:rsidP="005B1D6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5" type="#_x0000_t176" style="position:absolute;margin-left:-8.25pt;margin-top:15.8pt;width:535.5pt;height:4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" fillcolor="#ffabab" stroked="f" strokeweight="2pt">
                <v:textbox>
                  <w:txbxContent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to Refer 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Worsening pain and function.</w:t>
                      </w:r>
                      <w:proofErr w:type="gramEnd"/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Typically inability to walk 1000m, night pain and pain refractory to analgesia and NSAIDs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Patients unlikely to gain from Specialist Referral 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Mild symptoms / activity restriction not sufficient to warrant surgery.</w:t>
                      </w:r>
                      <w:proofErr w:type="gramEnd"/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not willing to conside</w:t>
                      </w:r>
                      <w:r w:rsid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 surgical options and activity/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work restrictions during rehabilitation</w:t>
                      </w: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proofErr w:type="gramEnd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adequate conservative treatment (e</w:t>
                      </w:r>
                      <w:r w:rsid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g. minimum 3-6 months)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Significant impact on quality of life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Disturbance of sleep / self-care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Impairment of ability to work / care for others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The inability to pursue leisure activity should not be the primary reason for intervention. Pain affecting sleep and immobility are better determinants for referral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co existing medical problems would preclude an anaesthetic then the patient cannot be considered for surgery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5293A" w:rsidRPr="002905C4" w:rsidRDefault="002905C4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Surgical options</w:t>
                      </w:r>
                      <w:r w:rsidR="00C5293A"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Tricompartmental</w:t>
                      </w:r>
                      <w:proofErr w:type="spellEnd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osteoarthritis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 Total knee replacement (TKR) and involves replacing all the articular surface with a metal and plastic prosthesis and the patient will be in hospital for about 4 days.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Postoperatively: mobilised fully weight bearing with crutches for 4-6 weeks. They can return to driving at 6 weeks and work at 10-12 weeks. Improvement in symptoms will continue for 6 months. Residual problems are related to persistent pain and stiffness and may be permanent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Unicompartmental</w:t>
                      </w:r>
                      <w:proofErr w:type="spellEnd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osteoarthritis: 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The treatment is a </w:t>
                      </w:r>
                      <w:proofErr w:type="spell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uni</w:t>
                      </w:r>
                      <w:proofErr w:type="spellEnd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-compartmental knee replacement (UKR). It is typically done for isolated medial compartment osteoarthritis. Only the worn medial femur and medial tibia are replaced. There is a smaller incision and this operation will give a better range of movement than a total knee replacement. The patient will be in hospital for about 3 days. Postoperatively they will be mobilised fully weight bearing with crutches which they will need for 3-4 weeks. They can return to driving at 6 weeks and work at 8-10 weeks. Improvement in symptoms will continue for 6 months. Residual problems are related to persistent pain and may be permanent</w:t>
                      </w:r>
                    </w:p>
                    <w:p w:rsidR="00C5293A" w:rsidRPr="002905C4" w:rsidRDefault="00C5293A" w:rsidP="00C5293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femoral osteoarthritis</w:t>
                      </w:r>
                      <w:r w:rsid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: 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This is a </w:t>
                      </w:r>
                      <w:proofErr w:type="spell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-femoral replacement. This is typically done for isolated osteoarthritis of the PFJ. Only the worn anterior femur and posterior patella are replaced. There is a smaller incision and this</w:t>
                      </w:r>
                      <w:r w:rsidRPr="002905C4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operation will give a better range of movement than a total knee replacement. Rehabilitation milestones are as for a UKR</w:t>
                      </w:r>
                    </w:p>
                    <w:p w:rsidR="00C5293A" w:rsidRPr="002905C4" w:rsidRDefault="00C5293A" w:rsidP="005B1D6C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B51" w:rsidRDefault="00D07B51"/>
    <w:p w:rsidR="00C77792" w:rsidRDefault="00C77792"/>
    <w:p w:rsidR="00C77792" w:rsidRDefault="002905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2F4BE" wp14:editId="5483F297">
                <wp:simplePos x="0" y="0"/>
                <wp:positionH relativeFrom="column">
                  <wp:posOffset>-28575</wp:posOffset>
                </wp:positionH>
                <wp:positionV relativeFrom="paragraph">
                  <wp:posOffset>5308600</wp:posOffset>
                </wp:positionV>
                <wp:extent cx="6848475" cy="19907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907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Initial Management 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Management of majority of patients with OA of the knee can be taken in primary care: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Mild symptoms only- 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physiotherapy</w:t>
                            </w:r>
                            <w:proofErr w:type="gramEnd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is the initial treatment.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mobility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BMI&gt;35 </w:t>
                            </w: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patient to lose weight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Moderate symptoms; 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regular</w:t>
                            </w:r>
                            <w:proofErr w:type="gramEnd"/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NSAID and mild opiate painkiller as required</w:t>
                            </w:r>
                          </w:p>
                          <w:p w:rsidR="002905C4" w:rsidRPr="002905C4" w:rsidRDefault="002905C4" w:rsidP="002905C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905C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Steroid injection may improve moderate symptoms for several months but should not be performed more than 3 times</w:t>
                            </w:r>
                          </w:p>
                          <w:p w:rsidR="002905C4" w:rsidRPr="002905C4" w:rsidRDefault="002905C4" w:rsidP="002905C4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2905C4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C5293A" w:rsidRDefault="00C5293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6" type="#_x0000_t176" style="position:absolute;margin-left:-2.25pt;margin-top:418pt;width:539.2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" fillcolor="#9fd3e1" stroked="f" strokeweight="2pt">
                <v:textbox>
                  <w:txbxContent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Initial Management 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Management of majority of patients with OA of the knee can be taken in primary care: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Mild symptoms only- 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physiotherapy</w:t>
                      </w:r>
                      <w:proofErr w:type="gramEnd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is the initial treatment.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Encourage mobility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BMI&gt;35 </w:t>
                      </w: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encourage patient to lose weight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Moderate symptoms; 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regular</w:t>
                      </w:r>
                      <w:proofErr w:type="gramEnd"/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NSAID and mild opiate painkiller as required</w:t>
                      </w:r>
                    </w:p>
                    <w:p w:rsidR="002905C4" w:rsidRPr="002905C4" w:rsidRDefault="002905C4" w:rsidP="002905C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905C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Steroid injection may improve moderate symptoms for several months but should not be performed more than 3 times</w:t>
                      </w:r>
                    </w:p>
                    <w:p w:rsidR="002905C4" w:rsidRPr="002905C4" w:rsidRDefault="002905C4" w:rsidP="002905C4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2905C4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C5293A" w:rsidRDefault="00C5293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DF641" wp14:editId="12DD1A9F">
                <wp:simplePos x="0" y="0"/>
                <wp:positionH relativeFrom="column">
                  <wp:posOffset>-85725</wp:posOffset>
                </wp:positionH>
                <wp:positionV relativeFrom="paragraph">
                  <wp:posOffset>5022850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3A" w:rsidRDefault="00C5293A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395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" filled="f" stroked="f">
                <v:textbox>
                  <w:txbxContent>
                    <w:p w:rsidR="00C5293A" w:rsidRDefault="00C5293A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905C4"/>
    <w:rsid w:val="002A3F2F"/>
    <w:rsid w:val="00360E73"/>
    <w:rsid w:val="004F5641"/>
    <w:rsid w:val="005278CA"/>
    <w:rsid w:val="005B1D6C"/>
    <w:rsid w:val="006D7950"/>
    <w:rsid w:val="00773B39"/>
    <w:rsid w:val="00AC663A"/>
    <w:rsid w:val="00B10130"/>
    <w:rsid w:val="00C5293A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2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2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7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5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6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8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3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86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4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4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92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0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41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98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9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7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60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8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3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4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66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96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53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2016-03-09T13:51:00Z</dcterms:modified>
</cp:coreProperties>
</file>