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1E4F99">
        <w:rPr>
          <w:u w:val="single"/>
        </w:rPr>
        <w:t>Biliary Colic</w:t>
      </w:r>
      <w:r w:rsidR="001E4F99">
        <w:tab/>
      </w:r>
      <w:r w:rsidR="001E4F99">
        <w:tab/>
      </w:r>
      <w:r w:rsidR="001E4F99">
        <w:tab/>
      </w:r>
      <w:r w:rsidR="001E4F99">
        <w:tab/>
      </w:r>
      <w:r w:rsidR="001E4F99">
        <w:tab/>
      </w:r>
      <w:r w:rsidR="001E4F99">
        <w:tab/>
      </w:r>
      <w:r w:rsidR="001E4F99">
        <w:tab/>
      </w:r>
      <w:r w:rsidR="001E4F99">
        <w:tab/>
      </w:r>
      <w:r w:rsidR="00360E73">
        <w:rPr>
          <w:u w:val="single"/>
        </w:rPr>
        <w:t>Site:</w:t>
      </w:r>
      <w:r w:rsidR="001E4F99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9240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9240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Onset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Severity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Frequency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Character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Radiation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Nausea, Vomiting, Anorexia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Temperature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Constipation (including absolute), Diarrhoea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Urinary symptoms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Gynae symptoms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" fillcolor="#c6d9f1 [671]" stroked="f" strokeweight="2pt">
                <v:textbox>
                  <w:txbxContent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Onset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Severity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Frequency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Character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Radiation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Nausea, Vomiting, Anorexia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Temperature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Constipation (including absolute), Diarrhoea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Urinary symptoms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Gynae symptoms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1E4F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99889" wp14:editId="56AD8F7E">
                <wp:simplePos x="0" y="0"/>
                <wp:positionH relativeFrom="column">
                  <wp:posOffset>-85725</wp:posOffset>
                </wp:positionH>
                <wp:positionV relativeFrom="paragraph">
                  <wp:posOffset>4919345</wp:posOffset>
                </wp:positionV>
                <wp:extent cx="6848475" cy="8096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096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0" w:name="_GoBack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Acute colic can be managed with NSAIDs </w:t>
                            </w: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care with </w:t>
                            </w:r>
                            <w:proofErr w:type="spellStart"/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opiods</w:t>
                            </w:r>
                            <w:proofErr w:type="spellEnd"/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re low fat diet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Recurrent colic </w:t>
                            </w: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lap </w:t>
                            </w:r>
                            <w:proofErr w:type="spellStart"/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chole</w:t>
                            </w:r>
                            <w:proofErr w:type="spellEnd"/>
                          </w:p>
                          <w:bookmarkEnd w:id="0"/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6.75pt;margin-top:387.35pt;width:539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" fillcolor="#9fd3e1" stroked="f" strokeweight="2pt">
                <v:textbox>
                  <w:txbxContent>
                    <w:p w:rsidR="001E4F99" w:rsidRPr="001E4F99" w:rsidRDefault="001E4F99" w:rsidP="001E4F99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" w:name="_GoBack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Acute colic can be managed with NSAIDs </w:t>
                      </w: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care with </w:t>
                      </w:r>
                      <w:proofErr w:type="spellStart"/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opiods</w:t>
                      </w:r>
                      <w:proofErr w:type="spellEnd"/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Advice re low fat diet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Recurrent colic </w:t>
                      </w: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lap </w:t>
                      </w:r>
                      <w:proofErr w:type="spellStart"/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chole</w:t>
                      </w:r>
                      <w:proofErr w:type="spellEnd"/>
                    </w:p>
                    <w:bookmarkEnd w:id="1"/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2478D" wp14:editId="5A8FDA71">
                <wp:simplePos x="0" y="0"/>
                <wp:positionH relativeFrom="column">
                  <wp:posOffset>-38100</wp:posOffset>
                </wp:positionH>
                <wp:positionV relativeFrom="paragraph">
                  <wp:posOffset>4679950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368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Cbu9Ls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C024E" wp14:editId="56B161B2">
                <wp:simplePos x="0" y="0"/>
                <wp:positionH relativeFrom="column">
                  <wp:posOffset>-85725</wp:posOffset>
                </wp:positionH>
                <wp:positionV relativeFrom="paragraph">
                  <wp:posOffset>3681094</wp:posOffset>
                </wp:positionV>
                <wp:extent cx="6800850" cy="9239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239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F99" w:rsidRPr="001E4F99" w:rsidRDefault="001E4F99" w:rsidP="001E4F99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Acute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cholecystitis</w:t>
                            </w:r>
                            <w:proofErr w:type="spellEnd"/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as emergency for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hot </w:t>
                            </w: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lap </w:t>
                            </w:r>
                            <w:proofErr w:type="spellStart"/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chole</w:t>
                            </w:r>
                            <w:proofErr w:type="spellEnd"/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Recurrent Biliary colic</w:t>
                            </w: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OPD after US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289.85pt;width:535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" fillcolor="#ffabab" stroked="f" strokeweight="2pt">
                <v:textbox>
                  <w:txbxContent>
                    <w:p w:rsidR="001E4F99" w:rsidRPr="001E4F99" w:rsidRDefault="001E4F99" w:rsidP="001E4F99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Acute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cholecystitis</w:t>
                      </w:r>
                      <w:proofErr w:type="spellEnd"/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as emergency for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hot </w:t>
                      </w: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lap </w:t>
                      </w:r>
                      <w:proofErr w:type="spellStart"/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chole</w:t>
                      </w:r>
                      <w:proofErr w:type="spellEnd"/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Recurrent Biliary colic</w:t>
                      </w: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OPD after US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DD110" wp14:editId="3D4A4621">
                <wp:simplePos x="0" y="0"/>
                <wp:positionH relativeFrom="column">
                  <wp:posOffset>-85725</wp:posOffset>
                </wp:positionH>
                <wp:positionV relativeFrom="paragraph">
                  <wp:posOffset>3442970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71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DwIwGf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712871" wp14:editId="412969B1">
                <wp:simplePos x="0" y="0"/>
                <wp:positionH relativeFrom="column">
                  <wp:posOffset>-85725</wp:posOffset>
                </wp:positionH>
                <wp:positionV relativeFrom="paragraph">
                  <wp:posOffset>2976246</wp:posOffset>
                </wp:positionV>
                <wp:extent cx="6800850" cy="41910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19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1E4F99" w:rsidRDefault="001E4F99" w:rsidP="001E4F99">
                            <w:pPr>
                              <w:rPr>
                                <w:rFonts w:cstheme="minorHAnsi"/>
                              </w:rPr>
                            </w:pPr>
                            <w:r w:rsidRPr="001E4F9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US scan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234.35pt;width:535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" fillcolor="#e5dfec [663]" stroked="f" strokeweight="2pt">
                <v:textbox>
                  <w:txbxContent>
                    <w:p w:rsidR="005B1D6C" w:rsidRPr="001E4F99" w:rsidRDefault="001E4F99" w:rsidP="001E4F99">
                      <w:pPr>
                        <w:rPr>
                          <w:rFonts w:cstheme="minorHAnsi"/>
                        </w:rPr>
                      </w:pPr>
                      <w:r w:rsidRPr="001E4F9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US scan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881B1" wp14:editId="63244DB2">
                <wp:simplePos x="0" y="0"/>
                <wp:positionH relativeFrom="column">
                  <wp:posOffset>-9525</wp:posOffset>
                </wp:positionH>
                <wp:positionV relativeFrom="paragraph">
                  <wp:posOffset>2728595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75pt;margin-top:214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wir9bt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5A32C" wp14:editId="73118BF9">
                <wp:simplePos x="0" y="0"/>
                <wp:positionH relativeFrom="column">
                  <wp:posOffset>-85725</wp:posOffset>
                </wp:positionH>
                <wp:positionV relativeFrom="paragraph">
                  <wp:posOffset>1737995</wp:posOffset>
                </wp:positionV>
                <wp:extent cx="6800850" cy="93345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3345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Tender RUQ, may preclude deep palpation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Murphy’s sign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May be </w:t>
                            </w:r>
                            <w:proofErr w:type="spellStart"/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tacchycardic</w:t>
                            </w:r>
                            <w:proofErr w:type="spellEnd"/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due to pain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36.85pt;width:535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" fillcolor="#f1f3b3" stroked="f" strokeweight="2pt">
                <v:textbox>
                  <w:txbxContent>
                    <w:p w:rsidR="001E4F99" w:rsidRPr="001E4F99" w:rsidRDefault="001E4F99" w:rsidP="001E4F9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Tender RUQ, may preclude deep palpation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Murphy’s sign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May be </w:t>
                      </w:r>
                      <w:proofErr w:type="spellStart"/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tacchycardic</w:t>
                      </w:r>
                      <w:proofErr w:type="spellEnd"/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due to pain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3CA1F" wp14:editId="74DDB8A3">
                <wp:simplePos x="0" y="0"/>
                <wp:positionH relativeFrom="column">
                  <wp:posOffset>-19685</wp:posOffset>
                </wp:positionH>
                <wp:positionV relativeFrom="paragraph">
                  <wp:posOffset>1498600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5pt;margin-top:118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QrCMPN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39F4" wp14:editId="3F193642">
                <wp:simplePos x="0" y="0"/>
                <wp:positionH relativeFrom="column">
                  <wp:posOffset>-85725</wp:posOffset>
                </wp:positionH>
                <wp:positionV relativeFrom="paragraph">
                  <wp:posOffset>814070</wp:posOffset>
                </wp:positionV>
                <wp:extent cx="6800850" cy="6762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20% people have gallstones, most asymptomatic</w:t>
                            </w:r>
                          </w:p>
                          <w:p w:rsidR="001E4F99" w:rsidRPr="001E4F99" w:rsidRDefault="001E4F99" w:rsidP="001E4F99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E4F99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Not all are </w:t>
                            </w:r>
                            <w:r w:rsidRPr="001E4F99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fat, fair, fertile, females of forty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64.1pt;width:53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" fillcolor="#d6e3bc [1302]" stroked="f" strokeweight="2pt">
                <v:textbox>
                  <w:txbxContent>
                    <w:p w:rsidR="001E4F99" w:rsidRPr="001E4F99" w:rsidRDefault="001E4F99" w:rsidP="001E4F99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20% people have gallstones, most asymptomatic</w:t>
                      </w:r>
                    </w:p>
                    <w:p w:rsidR="001E4F99" w:rsidRPr="001E4F99" w:rsidRDefault="001E4F99" w:rsidP="001E4F99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E4F99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Not all are </w:t>
                      </w:r>
                      <w:r w:rsidRPr="001E4F99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fat, fair, fertile, females of forty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35C1E" wp14:editId="4431B215">
                <wp:simplePos x="0" y="0"/>
                <wp:positionH relativeFrom="column">
                  <wp:posOffset>0</wp:posOffset>
                </wp:positionH>
                <wp:positionV relativeFrom="paragraph">
                  <wp:posOffset>575945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45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1G9tttwA&#10;AAAH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1F5D"/>
    <w:multiLevelType w:val="multilevel"/>
    <w:tmpl w:val="F76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70F83"/>
    <w:multiLevelType w:val="multilevel"/>
    <w:tmpl w:val="A8DE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44BD"/>
    <w:multiLevelType w:val="multilevel"/>
    <w:tmpl w:val="B38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05D12"/>
    <w:multiLevelType w:val="multilevel"/>
    <w:tmpl w:val="6BC2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93D43"/>
    <w:multiLevelType w:val="multilevel"/>
    <w:tmpl w:val="FE3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1E4F99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E4F99"/>
    <w:rPr>
      <w:i/>
      <w:iCs/>
    </w:rPr>
  </w:style>
  <w:style w:type="character" w:styleId="Strong">
    <w:name w:val="Strong"/>
    <w:basedOn w:val="DefaultParagraphFont"/>
    <w:uiPriority w:val="22"/>
    <w:qFormat/>
    <w:rsid w:val="001E4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E4F99"/>
    <w:rPr>
      <w:i/>
      <w:iCs/>
    </w:rPr>
  </w:style>
  <w:style w:type="character" w:styleId="Strong">
    <w:name w:val="Strong"/>
    <w:basedOn w:val="DefaultParagraphFont"/>
    <w:uiPriority w:val="22"/>
    <w:qFormat/>
    <w:rsid w:val="001E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1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6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2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6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2016-03-02T11:37:00Z</dcterms:modified>
</cp:coreProperties>
</file>