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C77792">
      <w:pPr>
        <w:rPr>
          <w:u w:val="single"/>
        </w:rPr>
      </w:pPr>
      <w:r>
        <w:rPr>
          <w:b/>
          <w:u w:val="single"/>
        </w:rPr>
        <w:t xml:space="preserve">Clinical Guideline: </w:t>
      </w:r>
      <w:r w:rsidR="00DC1DEA">
        <w:rPr>
          <w:u w:val="single"/>
        </w:rPr>
        <w:t>Carpal Tunnel Syndrome</w:t>
      </w:r>
      <w:r w:rsidR="00DC1DEA">
        <w:tab/>
      </w:r>
      <w:r w:rsidR="00DC1DEA">
        <w:tab/>
      </w:r>
      <w:r w:rsidR="00DC1DEA">
        <w:tab/>
      </w:r>
      <w:r w:rsidR="00DC1DEA">
        <w:tab/>
      </w:r>
      <w:r w:rsidR="00DC1DEA">
        <w:tab/>
      </w:r>
      <w:r w:rsidR="00DC1DEA">
        <w:tab/>
      </w:r>
      <w:r w:rsidR="00DC1DEA">
        <w:tab/>
      </w:r>
      <w:r w:rsidR="00360E73">
        <w:rPr>
          <w:u w:val="single"/>
        </w:rPr>
        <w:t>Site:</w:t>
      </w:r>
      <w:r w:rsidR="00DC1DEA"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C23CCF" wp14:editId="74A3A50B">
                <wp:simplePos x="0" y="0"/>
                <wp:positionH relativeFrom="column">
                  <wp:posOffset>0</wp:posOffset>
                </wp:positionH>
                <wp:positionV relativeFrom="paragraph">
                  <wp:posOffset>28102</wp:posOffset>
                </wp:positionV>
                <wp:extent cx="609600" cy="29771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977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DEA" w:rsidRDefault="00DC1DEA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2pt;width:48pt;height:2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" filled="f" stroked="f">
                <v:textbox>
                  <w:txbxContent>
                    <w:p w:rsidR="00DC1DEA" w:rsidRDefault="00DC1DEA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DC1DEA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12D78" wp14:editId="2DEA1BDA">
                <wp:simplePos x="0" y="0"/>
                <wp:positionH relativeFrom="column">
                  <wp:posOffset>-118110</wp:posOffset>
                </wp:positionH>
                <wp:positionV relativeFrom="paragraph">
                  <wp:posOffset>60325</wp:posOffset>
                </wp:positionV>
                <wp:extent cx="6800850" cy="1819275"/>
                <wp:effectExtent l="0" t="0" r="0" b="952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81927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DEA" w:rsidRPr="00DC1DEA" w:rsidRDefault="00DC1DEA" w:rsidP="00DC1DE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C1D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Classic </w:t>
                            </w:r>
                            <w:proofErr w:type="spellStart"/>
                            <w:r w:rsidRPr="00DC1D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Paraestheisiae</w:t>
                            </w:r>
                            <w:proofErr w:type="spellEnd"/>
                            <w:r w:rsidRPr="00DC1D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in distribution of median nerve</w:t>
                            </w:r>
                          </w:p>
                          <w:tbl>
                            <w:tblPr>
                              <w:tblW w:w="0" w:type="auto"/>
                              <w:tblCellSpacing w:w="15" w:type="dxa"/>
                              <w:tblBorders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tblBorders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65"/>
                              <w:gridCol w:w="2292"/>
                              <w:gridCol w:w="2505"/>
                            </w:tblGrid>
                            <w:tr w:rsidR="00DC1DEA" w:rsidRPr="00DC1DEA" w:rsidTr="00DC1DEA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C0C0C0"/>
                                  </w:tcBorders>
                                  <w:vAlign w:val="center"/>
                                  <w:hideMark/>
                                </w:tcPr>
                                <w:p w:rsidR="00DC1DEA" w:rsidRPr="00DC1DEA" w:rsidRDefault="00DC1DEA" w:rsidP="00DC1DEA">
                                  <w:pPr>
                                    <w:spacing w:after="0" w:line="225" w:lineRule="atLeast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DC1DEA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Mild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C0C0C0"/>
                                  </w:tcBorders>
                                  <w:vAlign w:val="center"/>
                                  <w:hideMark/>
                                </w:tcPr>
                                <w:p w:rsidR="00DC1DEA" w:rsidRPr="00DC1DEA" w:rsidRDefault="00DC1DEA" w:rsidP="00DC1DEA">
                                  <w:pPr>
                                    <w:spacing w:after="0" w:line="225" w:lineRule="atLeast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DC1DEA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Moderate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DC1DEA" w:rsidRPr="00DC1DEA" w:rsidRDefault="00DC1DEA" w:rsidP="00DC1DEA">
                                  <w:pPr>
                                    <w:spacing w:after="0" w:line="225" w:lineRule="atLeast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DC1DEA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Severe</w:t>
                                  </w:r>
                                </w:p>
                              </w:tc>
                            </w:tr>
                            <w:tr w:rsidR="00DC1DEA" w:rsidRPr="00DC1DEA" w:rsidTr="00DC1DEA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C0C0C0"/>
                                  </w:tcBorders>
                                  <w:hideMark/>
                                </w:tcPr>
                                <w:p w:rsidR="00DC1DEA" w:rsidRPr="00DC1DEA" w:rsidRDefault="00DC1DEA" w:rsidP="00DC1DEA">
                                  <w:pPr>
                                    <w:spacing w:after="0" w:line="225" w:lineRule="atLeast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DC1DEA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Intermittent </w:t>
                                  </w:r>
                                  <w:proofErr w:type="spellStart"/>
                                  <w:r w:rsidRPr="00DC1DEA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Parathesia</w:t>
                                  </w:r>
                                  <w:proofErr w:type="spellEnd"/>
                                  <w:r w:rsidRPr="00DC1DEA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br/>
                                    <w:t>-Nocturnal</w:t>
                                  </w:r>
                                  <w:r w:rsidRPr="00DC1DEA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br/>
                                    <w:t>-Positional</w:t>
                                  </w:r>
                                  <w:r w:rsidRPr="00DC1DEA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br/>
                                    <w:t>-Pregnancy related</w:t>
                                  </w:r>
                                  <w:r w:rsidRPr="00DC1DEA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br/>
                                    <w:t xml:space="preserve">- Hypothyroid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6" w:space="0" w:color="C0C0C0"/>
                                  </w:tcBorders>
                                  <w:hideMark/>
                                </w:tcPr>
                                <w:p w:rsidR="00DC1DEA" w:rsidRPr="00DC1DEA" w:rsidRDefault="00DC1DEA" w:rsidP="00DC1DEA">
                                  <w:pPr>
                                    <w:spacing w:after="0" w:line="225" w:lineRule="atLeast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DC1DEA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Constant </w:t>
                                  </w:r>
                                  <w:proofErr w:type="spellStart"/>
                                  <w:r w:rsidRPr="00DC1DEA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Parathesia</w:t>
                                  </w:r>
                                  <w:proofErr w:type="spellEnd"/>
                                  <w:r w:rsidRPr="00DC1DEA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br/>
                                    <w:t>-Interference with ADL</w:t>
                                  </w:r>
                                  <w:r w:rsidRPr="00DC1DEA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br/>
                                    <w:t>-Wakes at night regularity</w:t>
                                  </w:r>
                                  <w:r w:rsidRPr="00DC1DEA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br/>
                                  </w:r>
                                  <w:r w:rsidRPr="00DC1DEA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Reversible numbness +/- pain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DC1DEA" w:rsidRPr="00DC1DEA" w:rsidRDefault="00DC1DEA" w:rsidP="00DC1DEA">
                                  <w:pPr>
                                    <w:spacing w:after="0" w:line="225" w:lineRule="atLeast"/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DC1DEA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Constant Numbness / Pain</w:t>
                                  </w:r>
                                  <w:r w:rsidRPr="00DC1DEA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br/>
                                  </w:r>
                                  <w:proofErr w:type="spellStart"/>
                                  <w:r w:rsidRPr="00DC1DEA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Thenar</w:t>
                                  </w:r>
                                  <w:proofErr w:type="spellEnd"/>
                                  <w:r w:rsidRPr="00DC1DEA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wasting +/-</w:t>
                                  </w:r>
                                  <w:r w:rsidRPr="00DC1DEA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br/>
                                    <w:t xml:space="preserve">Weakness of the  </w:t>
                                  </w:r>
                                  <w:proofErr w:type="spellStart"/>
                                  <w:r w:rsidRPr="00DC1DEA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thenar</w:t>
                                  </w:r>
                                  <w:proofErr w:type="spellEnd"/>
                                  <w:r w:rsidRPr="00DC1DEA">
                                    <w:rPr>
                                      <w:rFonts w:eastAsia="Times New Roman" w:cstheme="minorHAns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muscles</w:t>
                                  </w:r>
                                </w:p>
                              </w:tc>
                            </w:tr>
                          </w:tbl>
                          <w:p w:rsidR="00DC1DEA" w:rsidRPr="005B1D6C" w:rsidRDefault="00DC1DEA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7" type="#_x0000_t176" style="position:absolute;margin-left:-9.3pt;margin-top:4.75pt;width:535.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" fillcolor="#c6d9f1 [671]" stroked="f" strokeweight="2pt">
                <v:textbox>
                  <w:txbxContent>
                    <w:p w:rsidR="00DC1DEA" w:rsidRPr="00DC1DEA" w:rsidRDefault="00DC1DEA" w:rsidP="00DC1DE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C1D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Classic </w:t>
                      </w:r>
                      <w:proofErr w:type="spellStart"/>
                      <w:r w:rsidRPr="00DC1D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Paraestheisiae</w:t>
                      </w:r>
                      <w:proofErr w:type="spellEnd"/>
                      <w:r w:rsidRPr="00DC1D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in distribution of median nerve</w:t>
                      </w:r>
                    </w:p>
                    <w:tbl>
                      <w:tblPr>
                        <w:tblW w:w="0" w:type="auto"/>
                        <w:tblCellSpacing w:w="15" w:type="dxa"/>
                        <w:tbl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blBorders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65"/>
                        <w:gridCol w:w="2292"/>
                        <w:gridCol w:w="2505"/>
                      </w:tblGrid>
                      <w:tr w:rsidR="00DC1DEA" w:rsidRPr="00DC1DEA" w:rsidTr="00DC1DEA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right w:val="single" w:sz="6" w:space="0" w:color="C0C0C0"/>
                            </w:tcBorders>
                            <w:vAlign w:val="center"/>
                            <w:hideMark/>
                          </w:tcPr>
                          <w:p w:rsidR="00DC1DEA" w:rsidRPr="00DC1DEA" w:rsidRDefault="00DC1DEA" w:rsidP="00DC1DEA">
                            <w:pPr>
                              <w:spacing w:after="0" w:line="225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C1DEA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Mild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C0C0C0"/>
                            </w:tcBorders>
                            <w:vAlign w:val="center"/>
                            <w:hideMark/>
                          </w:tcPr>
                          <w:p w:rsidR="00DC1DEA" w:rsidRPr="00DC1DEA" w:rsidRDefault="00DC1DEA" w:rsidP="00DC1DEA">
                            <w:pPr>
                              <w:spacing w:after="0" w:line="225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C1DEA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Moderate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DC1DEA" w:rsidRPr="00DC1DEA" w:rsidRDefault="00DC1DEA" w:rsidP="00DC1DEA">
                            <w:pPr>
                              <w:spacing w:after="0" w:line="225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C1DEA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Severe</w:t>
                            </w:r>
                          </w:p>
                        </w:tc>
                      </w:tr>
                      <w:tr w:rsidR="00DC1DEA" w:rsidRPr="00DC1DEA" w:rsidTr="00DC1DEA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right w:val="single" w:sz="6" w:space="0" w:color="C0C0C0"/>
                            </w:tcBorders>
                            <w:hideMark/>
                          </w:tcPr>
                          <w:p w:rsidR="00DC1DEA" w:rsidRPr="00DC1DEA" w:rsidRDefault="00DC1DEA" w:rsidP="00DC1DEA">
                            <w:pPr>
                              <w:spacing w:after="0" w:line="225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C1DEA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Intermittent </w:t>
                            </w:r>
                            <w:proofErr w:type="spellStart"/>
                            <w:r w:rsidRPr="00DC1DEA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Parathesia</w:t>
                            </w:r>
                            <w:proofErr w:type="spellEnd"/>
                            <w:r w:rsidRPr="00DC1D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-Nocturnal</w:t>
                            </w:r>
                            <w:r w:rsidRPr="00DC1D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-Positional</w:t>
                            </w:r>
                            <w:r w:rsidRPr="00DC1D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-Pregnancy related</w:t>
                            </w:r>
                            <w:r w:rsidRPr="00DC1D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 xml:space="preserve">- Hypothyroid 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6" w:space="0" w:color="C0C0C0"/>
                            </w:tcBorders>
                            <w:hideMark/>
                          </w:tcPr>
                          <w:p w:rsidR="00DC1DEA" w:rsidRPr="00DC1DEA" w:rsidRDefault="00DC1DEA" w:rsidP="00DC1DEA">
                            <w:pPr>
                              <w:spacing w:after="0" w:line="225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C1DEA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Constant </w:t>
                            </w:r>
                            <w:proofErr w:type="spellStart"/>
                            <w:r w:rsidRPr="00DC1DEA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Parathesia</w:t>
                            </w:r>
                            <w:proofErr w:type="spellEnd"/>
                            <w:r w:rsidRPr="00DC1D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-Interference with ADL</w:t>
                            </w:r>
                            <w:r w:rsidRPr="00DC1D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-Wakes at night regularity</w:t>
                            </w:r>
                            <w:r w:rsidRPr="00DC1D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r w:rsidRPr="00DC1DEA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Reversible numbness +/- pain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DC1DEA" w:rsidRPr="00DC1DEA" w:rsidRDefault="00DC1DEA" w:rsidP="00DC1DEA">
                            <w:pPr>
                              <w:spacing w:after="0" w:line="225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C1DEA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Constant Numbness / Pain</w:t>
                            </w:r>
                            <w:r w:rsidRPr="00DC1D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proofErr w:type="spellStart"/>
                            <w:r w:rsidRPr="00DC1DEA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Thenar</w:t>
                            </w:r>
                            <w:proofErr w:type="spellEnd"/>
                            <w:r w:rsidRPr="00DC1DEA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wasting +/-</w:t>
                            </w:r>
                            <w:r w:rsidRPr="00DC1D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 xml:space="preserve">Weakness of the  </w:t>
                            </w:r>
                            <w:proofErr w:type="spellStart"/>
                            <w:r w:rsidRPr="00DC1D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thenar</w:t>
                            </w:r>
                            <w:proofErr w:type="spellEnd"/>
                            <w:r w:rsidRPr="00DC1D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muscles</w:t>
                            </w:r>
                          </w:p>
                        </w:tc>
                      </w:tr>
                    </w:tbl>
                    <w:p w:rsidR="00DC1DEA" w:rsidRPr="005B1D6C" w:rsidRDefault="00DC1DEA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77792" w:rsidRDefault="00C77792">
      <w:bookmarkStart w:id="0" w:name="_GoBack"/>
      <w:bookmarkEnd w:id="0"/>
    </w:p>
    <w:p w:rsidR="00D07B51" w:rsidRDefault="00D07B51"/>
    <w:p w:rsidR="00C77792" w:rsidRDefault="00C77792"/>
    <w:p w:rsidR="00DC1DEA" w:rsidRDefault="00DC1DEA"/>
    <w:p w:rsidR="00DC1DEA" w:rsidRDefault="00DC1D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A16E3D" wp14:editId="0C0EF6A1">
                <wp:simplePos x="0" y="0"/>
                <wp:positionH relativeFrom="column">
                  <wp:posOffset>-113030</wp:posOffset>
                </wp:positionH>
                <wp:positionV relativeFrom="paragraph">
                  <wp:posOffset>4139565</wp:posOffset>
                </wp:positionV>
                <wp:extent cx="6800850" cy="1333500"/>
                <wp:effectExtent l="0" t="0" r="0" b="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33350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DEA" w:rsidRPr="00DC1DEA" w:rsidRDefault="00DC1DEA" w:rsidP="00DC1DE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gramStart"/>
                            <w:r w:rsidRPr="00DC1D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Clinical diagnosis usually sufficient.</w:t>
                            </w:r>
                            <w:proofErr w:type="gramEnd"/>
                          </w:p>
                          <w:p w:rsidR="00DC1DEA" w:rsidRPr="00DC1DEA" w:rsidRDefault="00DC1DEA" w:rsidP="00DC1DE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C1D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El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ectro-physiological studies </w:t>
                            </w:r>
                            <w:r w:rsidRPr="00DC1D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nerve conduction studies are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DC1D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requested when there is equivocal diagnosis/complicating factor;</w:t>
                            </w:r>
                          </w:p>
                          <w:p w:rsidR="00DC1DEA" w:rsidRPr="00DC1DEA" w:rsidRDefault="00DC1DEA" w:rsidP="00DC1DE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C1D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Atypical / Bilateral symptoms that may sug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gest cervical involvement or double crush</w:t>
                            </w:r>
                          </w:p>
                          <w:p w:rsidR="00DC1DEA" w:rsidRPr="00DC1DEA" w:rsidRDefault="00DC1DEA" w:rsidP="00DC1DE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C1D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Diabetes or other possible peripheral neuropathy</w:t>
                            </w:r>
                          </w:p>
                          <w:p w:rsidR="00DC1DEA" w:rsidRPr="00DC1DEA" w:rsidRDefault="00DC1DEA" w:rsidP="00DC1DE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C1D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Recur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rent / Persistent symptoms post-</w:t>
                            </w:r>
                            <w:r w:rsidRPr="00DC1D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surgery</w:t>
                            </w:r>
                          </w:p>
                          <w:p w:rsidR="00DC1DEA" w:rsidRPr="00DC1DEA" w:rsidRDefault="00DC1DEA" w:rsidP="00DC1DE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C1D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Medico-legal considerations</w:t>
                            </w:r>
                          </w:p>
                          <w:p w:rsidR="00DC1DEA" w:rsidRPr="00DC1DEA" w:rsidRDefault="00DC1DEA" w:rsidP="00DC1DE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C1D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Unclear diagnosis</w:t>
                            </w:r>
                          </w:p>
                          <w:p w:rsidR="00DC1DEA" w:rsidRDefault="00DC1DEA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28" type="#_x0000_t176" style="position:absolute;margin-left:-8.9pt;margin-top:325.95pt;width:535.5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" fillcolor="#e5dfec [663]" stroked="f" strokeweight="2pt">
                <v:textbox>
                  <w:txbxContent>
                    <w:p w:rsidR="00DC1DEA" w:rsidRPr="00DC1DEA" w:rsidRDefault="00DC1DEA" w:rsidP="00DC1DE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gramStart"/>
                      <w:r w:rsidRPr="00DC1D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Clinical diagnosis usually sufficient.</w:t>
                      </w:r>
                      <w:proofErr w:type="gramEnd"/>
                    </w:p>
                    <w:p w:rsidR="00DC1DEA" w:rsidRPr="00DC1DEA" w:rsidRDefault="00DC1DEA" w:rsidP="00DC1DE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C1D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El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ectro-physiological studies </w:t>
                      </w:r>
                      <w:r w:rsidRPr="00DC1D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nerve conduction studies are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DC1D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requested when there is equivocal diagnosis/complicating factor;</w:t>
                      </w:r>
                    </w:p>
                    <w:p w:rsidR="00DC1DEA" w:rsidRPr="00DC1DEA" w:rsidRDefault="00DC1DEA" w:rsidP="00DC1DE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C1D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Atypical / Bilateral symptoms that may sug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gest cervical involvement or double crush</w:t>
                      </w:r>
                    </w:p>
                    <w:p w:rsidR="00DC1DEA" w:rsidRPr="00DC1DEA" w:rsidRDefault="00DC1DEA" w:rsidP="00DC1DE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C1D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Diabetes or other possible peripheral neuropathy</w:t>
                      </w:r>
                    </w:p>
                    <w:p w:rsidR="00DC1DEA" w:rsidRPr="00DC1DEA" w:rsidRDefault="00DC1DEA" w:rsidP="00DC1DE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C1D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Recur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rent / Persistent symptoms post-</w:t>
                      </w:r>
                      <w:r w:rsidRPr="00DC1D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surgery</w:t>
                      </w:r>
                    </w:p>
                    <w:p w:rsidR="00DC1DEA" w:rsidRPr="00DC1DEA" w:rsidRDefault="00DC1DEA" w:rsidP="00DC1DE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C1D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Medico-legal considerations</w:t>
                      </w:r>
                    </w:p>
                    <w:p w:rsidR="00DC1DEA" w:rsidRPr="00DC1DEA" w:rsidRDefault="00DC1DEA" w:rsidP="00DC1DE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C1D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Unclear diagnosis</w:t>
                      </w:r>
                    </w:p>
                    <w:p w:rsidR="00DC1DEA" w:rsidRDefault="00DC1DEA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ED3EB6" wp14:editId="028B9A0C">
                <wp:simplePos x="0" y="0"/>
                <wp:positionH relativeFrom="column">
                  <wp:posOffset>-22225</wp:posOffset>
                </wp:positionH>
                <wp:positionV relativeFrom="paragraph">
                  <wp:posOffset>3841750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DEA" w:rsidRDefault="00DC1DEA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.75pt;margin-top:302.5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oKCwIAAPo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" filled="f" stroked="f">
                <v:textbox>
                  <w:txbxContent>
                    <w:p w:rsidR="00DC1DEA" w:rsidRDefault="00DC1DEA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9E369" wp14:editId="18361D8C">
                <wp:simplePos x="0" y="0"/>
                <wp:positionH relativeFrom="column">
                  <wp:posOffset>-116958</wp:posOffset>
                </wp:positionH>
                <wp:positionV relativeFrom="paragraph">
                  <wp:posOffset>2491327</wp:posOffset>
                </wp:positionV>
                <wp:extent cx="6800850" cy="1254641"/>
                <wp:effectExtent l="0" t="0" r="0" b="317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254641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DEA" w:rsidRPr="00DC1DEA" w:rsidRDefault="00DC1DEA" w:rsidP="00DC1DEA">
                            <w:pPr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C1DE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:rsidR="00DC1DEA" w:rsidRPr="00DC1DEA" w:rsidRDefault="00DC1DEA" w:rsidP="00DC1DE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C1D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Cervical spine to exclude radicular symptoms</w:t>
                            </w:r>
                          </w:p>
                          <w:p w:rsidR="00DC1DEA" w:rsidRPr="00DC1DEA" w:rsidRDefault="00DC1DEA" w:rsidP="00DC1DE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C1D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Assess for sensory loss, motor weakness and muscle wasting (late sign, poor prognosis)</w:t>
                            </w:r>
                          </w:p>
                          <w:p w:rsidR="00DC1DEA" w:rsidRPr="00DC1DEA" w:rsidRDefault="00DC1DEA" w:rsidP="00DC1DE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C1D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Provocation Tests increase diagnostic accuracy:</w:t>
                            </w:r>
                          </w:p>
                          <w:p w:rsidR="00DC1DEA" w:rsidRPr="00DC1DEA" w:rsidRDefault="00DC1DEA" w:rsidP="00DC1DE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 w:rsidRPr="00DC1D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Tinnels</w:t>
                            </w:r>
                            <w:proofErr w:type="spellEnd"/>
                            <w:r w:rsidRPr="00DC1D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sign positive tapping/pressure over carpal tunnel</w:t>
                            </w:r>
                          </w:p>
                          <w:p w:rsidR="00DC1DEA" w:rsidRPr="00DC1DEA" w:rsidRDefault="00DC1DEA" w:rsidP="00DC1DE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 w:rsidRPr="00DC1D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Phalena’s</w:t>
                            </w:r>
                            <w:proofErr w:type="spellEnd"/>
                            <w:r w:rsidRPr="00DC1D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sign positive symptoms reproduced on flexing/extending wrists</w:t>
                            </w:r>
                          </w:p>
                          <w:p w:rsidR="00DC1DEA" w:rsidRDefault="00DC1DEA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0" type="#_x0000_t176" style="position:absolute;margin-left:-9.2pt;margin-top:196.15pt;width:535.5pt;height:9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" fillcolor="#f1f3b3" stroked="f" strokeweight="2pt">
                <v:textbox>
                  <w:txbxContent>
                    <w:p w:rsidR="00DC1DEA" w:rsidRPr="00DC1DEA" w:rsidRDefault="00DC1DEA" w:rsidP="00DC1DEA">
                      <w:pPr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C1DEA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  <w:p w:rsidR="00DC1DEA" w:rsidRPr="00DC1DEA" w:rsidRDefault="00DC1DEA" w:rsidP="00DC1DE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C1D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Cervical spine to exclude radicular symptoms</w:t>
                      </w:r>
                    </w:p>
                    <w:p w:rsidR="00DC1DEA" w:rsidRPr="00DC1DEA" w:rsidRDefault="00DC1DEA" w:rsidP="00DC1DE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C1D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Assess for sensory loss, motor weakness and muscle wasting (late sign, poor prognosis)</w:t>
                      </w:r>
                    </w:p>
                    <w:p w:rsidR="00DC1DEA" w:rsidRPr="00DC1DEA" w:rsidRDefault="00DC1DEA" w:rsidP="00DC1DE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C1D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Provocation Tests increase diagnostic accuracy:</w:t>
                      </w:r>
                    </w:p>
                    <w:p w:rsidR="00DC1DEA" w:rsidRPr="00DC1DEA" w:rsidRDefault="00DC1DEA" w:rsidP="00DC1DE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 w:rsidRPr="00DC1D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Tinnels</w:t>
                      </w:r>
                      <w:proofErr w:type="spellEnd"/>
                      <w:r w:rsidRPr="00DC1D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sign positive tapping/pressure over carpal tunnel</w:t>
                      </w:r>
                    </w:p>
                    <w:p w:rsidR="00DC1DEA" w:rsidRPr="00DC1DEA" w:rsidRDefault="00DC1DEA" w:rsidP="00DC1DE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 w:rsidRPr="00DC1D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Phalena’s</w:t>
                      </w:r>
                      <w:proofErr w:type="spellEnd"/>
                      <w:r w:rsidRPr="00DC1D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sign positive symptoms reproduced on flexing/extending wrists</w:t>
                      </w:r>
                    </w:p>
                    <w:p w:rsidR="00DC1DEA" w:rsidRDefault="00DC1DEA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1834A3" wp14:editId="0EA83493">
                <wp:simplePos x="0" y="0"/>
                <wp:positionH relativeFrom="column">
                  <wp:posOffset>-24765</wp:posOffset>
                </wp:positionH>
                <wp:positionV relativeFrom="paragraph">
                  <wp:posOffset>2254250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DEA" w:rsidRDefault="00DC1DEA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.95pt;margin-top:177.5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G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" filled="f" stroked="f">
                <v:textbox>
                  <w:txbxContent>
                    <w:p w:rsidR="00DC1DEA" w:rsidRDefault="00DC1DEA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59955" wp14:editId="1A0838FC">
                <wp:simplePos x="0" y="0"/>
                <wp:positionH relativeFrom="column">
                  <wp:posOffset>-118110</wp:posOffset>
                </wp:positionH>
                <wp:positionV relativeFrom="paragraph">
                  <wp:posOffset>625475</wp:posOffset>
                </wp:positionV>
                <wp:extent cx="6800850" cy="1504950"/>
                <wp:effectExtent l="0" t="0" r="0" b="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50495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DEA" w:rsidRPr="00DC1DEA" w:rsidRDefault="00DC1DEA" w:rsidP="00DC1DE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C1DEA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General Information </w:t>
                            </w:r>
                          </w:p>
                          <w:p w:rsidR="00DC1DEA" w:rsidRPr="00DC1DEA" w:rsidRDefault="00DC1DEA" w:rsidP="00DC1DE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C1D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.   </w:t>
                            </w:r>
                            <w:hyperlink r:id="rId7" w:history="1">
                              <w:r w:rsidRPr="00DC1DEA">
                                <w:rPr>
                                  <w:rFonts w:eastAsia="Times New Roman" w:cstheme="minorHAnsi"/>
                                  <w:color w:val="006699"/>
                                  <w:sz w:val="18"/>
                                  <w:szCs w:val="18"/>
                                  <w:u w:val="single"/>
                                  <w:lang w:eastAsia="en-GB"/>
                                </w:rPr>
                                <w:t>http://www.nhs.uk/conditions/Carpal-tunnel-syndrome/Pages/Whatisitfinal.aspx</w:t>
                              </w:r>
                            </w:hyperlink>
                          </w:p>
                          <w:p w:rsidR="00DC1DEA" w:rsidRPr="00DC1DEA" w:rsidRDefault="00DC1DEA" w:rsidP="00DC1DE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C1DEA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Role of MSK</w:t>
                            </w:r>
                          </w:p>
                          <w:p w:rsidR="00DC1DEA" w:rsidRPr="00DC1DEA" w:rsidRDefault="00DC1DEA" w:rsidP="00DC1DE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gramStart"/>
                            <w:r w:rsidRPr="00DC1D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Carpal tunnel injection if not available in GP Practice.</w:t>
                            </w:r>
                            <w:proofErr w:type="gramEnd"/>
                          </w:p>
                          <w:p w:rsidR="00DC1DEA" w:rsidRPr="00DC1DEA" w:rsidRDefault="00DC1DEA" w:rsidP="00DC1DE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C1D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Arrange nerve conduction studies only if diagnostic uncertainty</w:t>
                            </w:r>
                          </w:p>
                          <w:p w:rsidR="00DC1DEA" w:rsidRPr="00DC1DEA" w:rsidRDefault="00DC1DEA" w:rsidP="00DC1DE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C1DEA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Surgical Options </w:t>
                            </w:r>
                          </w:p>
                          <w:p w:rsidR="00DC1DEA" w:rsidRPr="00DC1DEA" w:rsidRDefault="00DC1DEA" w:rsidP="00DC1DE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C1DE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Open surgical division of the transverse carpal ligament performed either under a local or general anaesthetic.</w:t>
                            </w:r>
                          </w:p>
                          <w:p w:rsidR="00DC1DEA" w:rsidRDefault="00DC1DEA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32" type="#_x0000_t176" style="position:absolute;margin-left:-9.3pt;margin-top:49.25pt;width:535.5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" fillcolor="#d6e3bc [1302]" stroked="f" strokeweight="2pt">
                <v:textbox>
                  <w:txbxContent>
                    <w:p w:rsidR="00DC1DEA" w:rsidRPr="00DC1DEA" w:rsidRDefault="00DC1DEA" w:rsidP="00DC1DE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C1DEA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General Information </w:t>
                      </w:r>
                    </w:p>
                    <w:p w:rsidR="00DC1DEA" w:rsidRPr="00DC1DEA" w:rsidRDefault="00DC1DEA" w:rsidP="00DC1DE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C1D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.   </w:t>
                      </w:r>
                      <w:hyperlink r:id="rId8" w:history="1">
                        <w:r w:rsidRPr="00DC1DEA">
                          <w:rPr>
                            <w:rFonts w:eastAsia="Times New Roman" w:cstheme="minorHAnsi"/>
                            <w:color w:val="006699"/>
                            <w:sz w:val="18"/>
                            <w:szCs w:val="18"/>
                            <w:u w:val="single"/>
                            <w:lang w:eastAsia="en-GB"/>
                          </w:rPr>
                          <w:t>http://www.nhs.uk/conditions/Carpal-tunnel-syndrome/Pages/Whatisitfinal.aspx</w:t>
                        </w:r>
                      </w:hyperlink>
                    </w:p>
                    <w:p w:rsidR="00DC1DEA" w:rsidRPr="00DC1DEA" w:rsidRDefault="00DC1DEA" w:rsidP="00DC1DE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C1DEA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Role of MSK</w:t>
                      </w:r>
                    </w:p>
                    <w:p w:rsidR="00DC1DEA" w:rsidRPr="00DC1DEA" w:rsidRDefault="00DC1DEA" w:rsidP="00DC1DE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gramStart"/>
                      <w:r w:rsidRPr="00DC1D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Carpal tunnel injection if not available in GP Practice.</w:t>
                      </w:r>
                      <w:proofErr w:type="gramEnd"/>
                    </w:p>
                    <w:p w:rsidR="00DC1DEA" w:rsidRPr="00DC1DEA" w:rsidRDefault="00DC1DEA" w:rsidP="00DC1DE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C1D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Arrange nerve conduction studies only if diagnostic uncertainty</w:t>
                      </w:r>
                    </w:p>
                    <w:p w:rsidR="00DC1DEA" w:rsidRPr="00DC1DEA" w:rsidRDefault="00DC1DEA" w:rsidP="00DC1DE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C1DEA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Surgical Options </w:t>
                      </w:r>
                    </w:p>
                    <w:p w:rsidR="00DC1DEA" w:rsidRPr="00DC1DEA" w:rsidRDefault="00DC1DEA" w:rsidP="00DC1DE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C1DE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Open surgical division of the transverse carpal ligament performed either under a local or general anaesthetic.</w:t>
                      </w:r>
                    </w:p>
                    <w:p w:rsidR="00DC1DEA" w:rsidRDefault="00DC1DEA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7ECCA0" wp14:editId="437CEEFD">
                <wp:simplePos x="0" y="0"/>
                <wp:positionH relativeFrom="column">
                  <wp:posOffset>-44450</wp:posOffset>
                </wp:positionH>
                <wp:positionV relativeFrom="paragraph">
                  <wp:posOffset>340995</wp:posOffset>
                </wp:positionV>
                <wp:extent cx="14382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DEA" w:rsidRDefault="00DC1DEA" w:rsidP="00773B39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.5pt;margin-top:26.85pt;width:11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CTDQIAAPs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" filled="f" stroked="f">
                <v:textbox>
                  <w:txbxContent>
                    <w:p w:rsidR="00DC1DEA" w:rsidRDefault="00DC1DEA" w:rsidP="00773B39">
                      <w: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C77792" w:rsidRDefault="005E768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B2A9A9" wp14:editId="1A236D39">
                <wp:simplePos x="0" y="0"/>
                <wp:positionH relativeFrom="column">
                  <wp:posOffset>-42530</wp:posOffset>
                </wp:positionH>
                <wp:positionV relativeFrom="paragraph">
                  <wp:posOffset>4912243</wp:posOffset>
                </wp:positionV>
                <wp:extent cx="6848475" cy="1456660"/>
                <wp:effectExtent l="0" t="0" r="9525" b="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456660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7681" w:rsidRPr="005E7681" w:rsidRDefault="005E7681" w:rsidP="005E7681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Mild /moderate </w:t>
                            </w:r>
                            <w:r w:rsidRPr="005E768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managed in primary care</w:t>
                            </w:r>
                          </w:p>
                          <w:p w:rsidR="005E7681" w:rsidRPr="005E7681" w:rsidRDefault="005E7681" w:rsidP="005E7681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E768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 proportion of case of CTS may resolve spontaneously with no treatment or with resolution of the precipitating condition (pregnancy, hypothyroid)</w:t>
                            </w:r>
                          </w:p>
                          <w:p w:rsidR="005E7681" w:rsidRPr="005E7681" w:rsidRDefault="005E7681" w:rsidP="005E7681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E768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Nocturnal, neutral wrist splint (</w:t>
                            </w:r>
                            <w:proofErr w:type="spellStart"/>
                            <w:r w:rsidRPr="005E768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Futuro</w:t>
                            </w:r>
                            <w:proofErr w:type="spellEnd"/>
                            <w:r w:rsidRPr="005E768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) for 6 weeks</w:t>
                            </w:r>
                          </w:p>
                          <w:p w:rsidR="005E7681" w:rsidRPr="005E7681" w:rsidRDefault="005E7681" w:rsidP="005E7681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E768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Consider activity / work place modifications</w:t>
                            </w:r>
                          </w:p>
                          <w:p w:rsidR="005E7681" w:rsidRPr="005E7681" w:rsidRDefault="005E7681" w:rsidP="005E7681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E768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Consider steroid injection by trained injector</w:t>
                            </w:r>
                          </w:p>
                          <w:p w:rsidR="00DC1DEA" w:rsidRDefault="00DC1DEA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34" type="#_x0000_t176" style="position:absolute;margin-left:-3.35pt;margin-top:386.8pt;width:539.25pt;height:11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" fillcolor="#9fd3e1" stroked="f" strokeweight="2pt">
                <v:textbox>
                  <w:txbxContent>
                    <w:p w:rsidR="005E7681" w:rsidRPr="005E7681" w:rsidRDefault="005E7681" w:rsidP="005E7681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Mild /moderate </w:t>
                      </w:r>
                      <w:r w:rsidRPr="005E768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managed in primary care</w:t>
                      </w:r>
                    </w:p>
                    <w:p w:rsidR="005E7681" w:rsidRPr="005E7681" w:rsidRDefault="005E7681" w:rsidP="005E7681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E768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 proportion of case of CTS may resolve spontaneously with no treatment or with resolution of the precipitating condition (pregnancy, hypothyroid)</w:t>
                      </w:r>
                    </w:p>
                    <w:p w:rsidR="005E7681" w:rsidRPr="005E7681" w:rsidRDefault="005E7681" w:rsidP="005E7681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E768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Nocturnal, neutral wrist splint (</w:t>
                      </w:r>
                      <w:proofErr w:type="spellStart"/>
                      <w:r w:rsidRPr="005E768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Futuro</w:t>
                      </w:r>
                      <w:proofErr w:type="spellEnd"/>
                      <w:r w:rsidRPr="005E768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) for 6 weeks</w:t>
                      </w:r>
                    </w:p>
                    <w:p w:rsidR="005E7681" w:rsidRPr="005E7681" w:rsidRDefault="005E7681" w:rsidP="005E7681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E768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Consider activity / work place modifications</w:t>
                      </w:r>
                    </w:p>
                    <w:p w:rsidR="005E7681" w:rsidRPr="005E7681" w:rsidRDefault="005E7681" w:rsidP="005E7681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E768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Consider steroid injection by trained injector</w:t>
                      </w:r>
                    </w:p>
                    <w:p w:rsidR="00DC1DEA" w:rsidRDefault="00DC1DEA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9CBE95" wp14:editId="6D484F64">
                <wp:simplePos x="0" y="0"/>
                <wp:positionH relativeFrom="column">
                  <wp:posOffset>-635</wp:posOffset>
                </wp:positionH>
                <wp:positionV relativeFrom="paragraph">
                  <wp:posOffset>4603115</wp:posOffset>
                </wp:positionV>
                <wp:extent cx="1628775" cy="3079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DEA" w:rsidRDefault="00DC1DEA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.05pt;margin-top:362.45pt;width:128.25pt;height:2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" filled="f" stroked="f">
                <v:textbox>
                  <w:txbxContent>
                    <w:p w:rsidR="00DC1DEA" w:rsidRDefault="00DC1DEA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1A9370" wp14:editId="3896D693">
                <wp:simplePos x="0" y="0"/>
                <wp:positionH relativeFrom="column">
                  <wp:posOffset>0</wp:posOffset>
                </wp:positionH>
                <wp:positionV relativeFrom="paragraph">
                  <wp:posOffset>563245</wp:posOffset>
                </wp:positionV>
                <wp:extent cx="6800850" cy="3965575"/>
                <wp:effectExtent l="0" t="0" r="0" b="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965575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DEA" w:rsidRPr="005E7681" w:rsidRDefault="00DC1DEA" w:rsidP="00DC1DE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E7681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Referral guidelines - When to Refer </w:t>
                            </w:r>
                          </w:p>
                          <w:p w:rsidR="00DC1DEA" w:rsidRPr="005E7681" w:rsidRDefault="00DC1DEA" w:rsidP="00DC1DE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E768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Mild /moderate managed in primary care</w:t>
                            </w:r>
                          </w:p>
                          <w:p w:rsidR="00DC1DEA" w:rsidRPr="005E7681" w:rsidRDefault="00DC1DEA" w:rsidP="00DC1DE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E768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Severe Symptoms</w:t>
                            </w:r>
                          </w:p>
                          <w:p w:rsidR="00DC1DEA" w:rsidRPr="005E7681" w:rsidRDefault="00DC1DEA" w:rsidP="00DC1DE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E768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Failed non operative treatment (unchanged or increasing symptoms &gt; 3 months)</w:t>
                            </w:r>
                          </w:p>
                          <w:p w:rsidR="00DC1DEA" w:rsidRPr="005E7681" w:rsidRDefault="00DC1DEA" w:rsidP="00DC1DE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E768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Conditions where the natural history may be altered</w:t>
                            </w:r>
                          </w:p>
                          <w:p w:rsidR="00DC1DEA" w:rsidRPr="005E7681" w:rsidRDefault="00DC1DEA" w:rsidP="00DC1DE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E768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Diabetes</w:t>
                            </w:r>
                          </w:p>
                          <w:p w:rsidR="00DC1DEA" w:rsidRPr="005E7681" w:rsidRDefault="00DC1DEA" w:rsidP="00DC1DE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E768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Rheumatoid Arthritis</w:t>
                            </w:r>
                          </w:p>
                          <w:p w:rsidR="00DC1DEA" w:rsidRPr="005E7681" w:rsidRDefault="00DC1DEA" w:rsidP="00DC1DE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E768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The elderly</w:t>
                            </w:r>
                          </w:p>
                          <w:p w:rsidR="00DC1DEA" w:rsidRPr="005E7681" w:rsidRDefault="00DC1DEA" w:rsidP="00DC1DE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E768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Co-existent cervical pathology double crush</w:t>
                            </w:r>
                          </w:p>
                          <w:p w:rsidR="00DC1DEA" w:rsidRPr="005E7681" w:rsidRDefault="00DC1DEA" w:rsidP="00DC1DE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E768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DC1DEA" w:rsidRPr="005E7681" w:rsidRDefault="00DC1DEA" w:rsidP="00DC1DE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E7681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Thresholds for Elective Surgical Intervention </w:t>
                            </w:r>
                          </w:p>
                          <w:p w:rsidR="00DC1DEA" w:rsidRPr="005E7681" w:rsidRDefault="00DC1DEA" w:rsidP="00DC1DE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E768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(Open Carpal Tunnel Decompression)</w:t>
                            </w:r>
                          </w:p>
                          <w:p w:rsidR="00DC1DEA" w:rsidRPr="005E7681" w:rsidRDefault="00DC1DEA" w:rsidP="00DC1DE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E768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Acute, severe symptoms persist after conservative therapy with either local corticosteroid injection by a trained, competent practitioner, and/or nocturnal splinting, or mild to moderate symptoms persist for at least 4 months after conservative therapy with either local corticosteroid injection (if appropriate) and/or nocturnal splinting, or there is neurological deficit e.g. sensory blunting, muscle wasting or weakness of </w:t>
                            </w:r>
                            <w:proofErr w:type="spellStart"/>
                            <w:r w:rsidRPr="005E768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thenar</w:t>
                            </w:r>
                            <w:proofErr w:type="spellEnd"/>
                            <w:r w:rsidRPr="005E768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abduction, or proven </w:t>
                            </w:r>
                            <w:proofErr w:type="spellStart"/>
                            <w:r w:rsidRPr="005E768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neuro</w:t>
                            </w:r>
                            <w:proofErr w:type="spellEnd"/>
                            <w:r w:rsidRPr="005E768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-physical changes, or severe symptoms significantly interfere with daily activities</w:t>
                            </w:r>
                            <w:r w:rsidR="005E7681" w:rsidRPr="005E768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. D</w:t>
                            </w:r>
                            <w:r w:rsidRPr="005E768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eterioration is shown by nerve conduction studies</w:t>
                            </w:r>
                            <w:r w:rsidR="005E7681" w:rsidRPr="005E768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</w:p>
                          <w:p w:rsidR="00DC1DEA" w:rsidRPr="005E7681" w:rsidRDefault="005E7681" w:rsidP="00DC1DE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E7681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</w:t>
                            </w:r>
                            <w:r w:rsidR="00DC1DEA" w:rsidRPr="005E7681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ntervals between steroid injections are less than 3 months </w:t>
                            </w:r>
                          </w:p>
                          <w:p w:rsidR="00DC1DEA" w:rsidRPr="005E7681" w:rsidRDefault="005E7681" w:rsidP="00DC1DE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E7681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</w:t>
                            </w:r>
                            <w:r w:rsidR="00DC1DEA" w:rsidRPr="005E7681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atient opts for surgery </w:t>
                            </w:r>
                          </w:p>
                          <w:p w:rsidR="00DC1DEA" w:rsidRPr="005E7681" w:rsidRDefault="00DC1DEA" w:rsidP="00DC1DE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E768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Patients with very severe or prolonged symptoms may not get full resolution but the </w:t>
                            </w:r>
                            <w:r w:rsidRPr="005E768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>progression of symptoms</w:t>
                            </w:r>
                            <w:r w:rsidRPr="005E768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will be halted.</w:t>
                            </w:r>
                          </w:p>
                          <w:p w:rsidR="00DC1DEA" w:rsidRDefault="00DC1DEA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6" type="#_x0000_t176" style="position:absolute;margin-left:0;margin-top:44.35pt;width:535.5pt;height:3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" fillcolor="#ffabab" stroked="f" strokeweight="2pt">
                <v:textbox>
                  <w:txbxContent>
                    <w:p w:rsidR="00DC1DEA" w:rsidRPr="005E7681" w:rsidRDefault="00DC1DEA" w:rsidP="00DC1DE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E7681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Referral guidelines - When to Refer </w:t>
                      </w:r>
                    </w:p>
                    <w:p w:rsidR="00DC1DEA" w:rsidRPr="005E7681" w:rsidRDefault="00DC1DEA" w:rsidP="00DC1DE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E768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Mild /moderate managed in primary care</w:t>
                      </w:r>
                    </w:p>
                    <w:p w:rsidR="00DC1DEA" w:rsidRPr="005E7681" w:rsidRDefault="00DC1DEA" w:rsidP="00DC1DE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E768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Severe Symptoms</w:t>
                      </w:r>
                    </w:p>
                    <w:p w:rsidR="00DC1DEA" w:rsidRPr="005E7681" w:rsidRDefault="00DC1DEA" w:rsidP="00DC1DE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E768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Failed non operative treatment (unchanged or increasing symptoms &gt; 3 months)</w:t>
                      </w:r>
                    </w:p>
                    <w:p w:rsidR="00DC1DEA" w:rsidRPr="005E7681" w:rsidRDefault="00DC1DEA" w:rsidP="00DC1DE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E768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Conditions where the natural history may be altered</w:t>
                      </w:r>
                    </w:p>
                    <w:p w:rsidR="00DC1DEA" w:rsidRPr="005E7681" w:rsidRDefault="00DC1DEA" w:rsidP="00DC1DE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E768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Diabetes</w:t>
                      </w:r>
                    </w:p>
                    <w:p w:rsidR="00DC1DEA" w:rsidRPr="005E7681" w:rsidRDefault="00DC1DEA" w:rsidP="00DC1DE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E768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Rheumatoid Arthritis</w:t>
                      </w:r>
                    </w:p>
                    <w:p w:rsidR="00DC1DEA" w:rsidRPr="005E7681" w:rsidRDefault="00DC1DEA" w:rsidP="00DC1DE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E768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The elderly</w:t>
                      </w:r>
                    </w:p>
                    <w:p w:rsidR="00DC1DEA" w:rsidRPr="005E7681" w:rsidRDefault="00DC1DEA" w:rsidP="00DC1DE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E768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Co-existent cervical pathology double crush</w:t>
                      </w:r>
                    </w:p>
                    <w:p w:rsidR="00DC1DEA" w:rsidRPr="005E7681" w:rsidRDefault="00DC1DEA" w:rsidP="00DC1DE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E768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:rsidR="00DC1DEA" w:rsidRPr="005E7681" w:rsidRDefault="00DC1DEA" w:rsidP="00DC1DE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E7681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Thresholds for Elective Surgical Intervention </w:t>
                      </w:r>
                    </w:p>
                    <w:p w:rsidR="00DC1DEA" w:rsidRPr="005E7681" w:rsidRDefault="00DC1DEA" w:rsidP="00DC1DE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E768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(Open Carpal Tunnel Decompression)</w:t>
                      </w:r>
                    </w:p>
                    <w:p w:rsidR="00DC1DEA" w:rsidRPr="005E7681" w:rsidRDefault="00DC1DEA" w:rsidP="00DC1DE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E768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Acute, severe symptoms persist after conservative therapy with either local corticosteroid injection by a trained, competent practitioner, and/or nocturnal splinting, or mild to moderate symptoms persist for at least 4 months after conservative therapy with either local corticosteroid injection (if appropriate) and/or nocturnal splinting, or there is neurological deficit e.g. sensory blunting, muscle wasting or weakness of </w:t>
                      </w:r>
                      <w:proofErr w:type="spellStart"/>
                      <w:r w:rsidRPr="005E768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thenar</w:t>
                      </w:r>
                      <w:proofErr w:type="spellEnd"/>
                      <w:r w:rsidRPr="005E768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abduction, or proven </w:t>
                      </w:r>
                      <w:proofErr w:type="spellStart"/>
                      <w:r w:rsidRPr="005E768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neuro</w:t>
                      </w:r>
                      <w:proofErr w:type="spellEnd"/>
                      <w:r w:rsidRPr="005E768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-physical changes, or severe symptoms significantly interfere with daily activities</w:t>
                      </w:r>
                      <w:r w:rsidR="005E7681" w:rsidRPr="005E768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. D</w:t>
                      </w:r>
                      <w:r w:rsidRPr="005E768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eterioration is shown by nerve conduction studies</w:t>
                      </w:r>
                      <w:r w:rsidR="005E7681" w:rsidRPr="005E768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.</w:t>
                      </w:r>
                    </w:p>
                    <w:p w:rsidR="00DC1DEA" w:rsidRPr="005E7681" w:rsidRDefault="005E7681" w:rsidP="00DC1DE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E7681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I</w:t>
                      </w:r>
                      <w:r w:rsidR="00DC1DEA" w:rsidRPr="005E7681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ntervals between steroid injections are less than 3 months </w:t>
                      </w:r>
                    </w:p>
                    <w:p w:rsidR="00DC1DEA" w:rsidRPr="005E7681" w:rsidRDefault="005E7681" w:rsidP="00DC1DE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E7681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P</w:t>
                      </w:r>
                      <w:r w:rsidR="00DC1DEA" w:rsidRPr="005E7681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atient opts for surgery </w:t>
                      </w:r>
                    </w:p>
                    <w:p w:rsidR="00DC1DEA" w:rsidRPr="005E7681" w:rsidRDefault="00DC1DEA" w:rsidP="00DC1DE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E768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Patients with very severe or prolonged symptoms may not get full resolution but the </w:t>
                      </w:r>
                      <w:r w:rsidRPr="005E768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u w:val="single"/>
                          <w:lang w:eastAsia="en-GB"/>
                        </w:rPr>
                        <w:t>progression of symptoms</w:t>
                      </w:r>
                      <w:r w:rsidRPr="005E768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will be halted.</w:t>
                      </w:r>
                    </w:p>
                    <w:p w:rsidR="00DC1DEA" w:rsidRDefault="00DC1DEA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C1D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98179F" wp14:editId="6DCF011B">
                <wp:simplePos x="0" y="0"/>
                <wp:positionH relativeFrom="column">
                  <wp:posOffset>44450</wp:posOffset>
                </wp:positionH>
                <wp:positionV relativeFrom="paragraph">
                  <wp:posOffset>262890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DEA" w:rsidRDefault="00DC1DEA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.5pt;margin-top:20.7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K6DA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" filled="f" stroked="f">
                <v:textbox>
                  <w:txbxContent>
                    <w:p w:rsidR="00DC1DEA" w:rsidRDefault="00DC1DEA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360E73"/>
    <w:rsid w:val="004F5641"/>
    <w:rsid w:val="005278CA"/>
    <w:rsid w:val="005B1D6C"/>
    <w:rsid w:val="005E7681"/>
    <w:rsid w:val="006D7950"/>
    <w:rsid w:val="00773B39"/>
    <w:rsid w:val="00AC663A"/>
    <w:rsid w:val="00B10130"/>
    <w:rsid w:val="00C77792"/>
    <w:rsid w:val="00D07B51"/>
    <w:rsid w:val="00DC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C1DE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C1DEA"/>
    <w:rPr>
      <w:color w:val="0066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C1DE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C1DEA"/>
    <w:rPr>
      <w:color w:val="0066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6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5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1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05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48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9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26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04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325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1508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563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57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985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257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314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037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329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7250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5922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464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841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71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710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960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0961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05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11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5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9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44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42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33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333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80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492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441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20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852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4535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088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8144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9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2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74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99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52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3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5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188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49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241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579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947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1025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9938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98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83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56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96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62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884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53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6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5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53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2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8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985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437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506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872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500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601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3785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8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45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85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8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23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40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317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09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397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362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364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3121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conditions/Carpal-tunnel-syndrome/Pages/Whatisitfinal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hs.uk/conditions/Carpal-tunnel-syndrome/Pages/Whatisitfinal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6</cp:revision>
  <dcterms:created xsi:type="dcterms:W3CDTF">2016-02-24T14:54:00Z</dcterms:created>
  <dcterms:modified xsi:type="dcterms:W3CDTF">2016-03-01T11:00:00Z</dcterms:modified>
</cp:coreProperties>
</file>