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5F3C0B" w:rsidRDefault="00C77792">
      <w:r>
        <w:rPr>
          <w:b/>
          <w:u w:val="single"/>
        </w:rPr>
        <w:t xml:space="preserve">Clinical </w:t>
      </w:r>
      <w:r w:rsidRPr="005F3C0B">
        <w:rPr>
          <w:b/>
          <w:u w:val="single"/>
        </w:rPr>
        <w:t xml:space="preserve">Guideline: </w:t>
      </w:r>
      <w:r w:rsidR="005F3C0B" w:rsidRPr="005F3C0B">
        <w:rPr>
          <w:u w:val="single"/>
        </w:rPr>
        <w:t>Palpitations</w:t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 w:rsidRPr="005F3C0B">
        <w:rPr>
          <w:u w:val="single"/>
        </w:rPr>
        <w:t>Site:</w:t>
      </w:r>
      <w:r w:rsidR="005F3C0B" w:rsidRPr="005F3C0B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4573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573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C0B" w:rsidRPr="005F3C0B" w:rsidRDefault="005F3C0B" w:rsidP="005F3C0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History (for all palpitations</w:t>
                            </w:r>
                            <w:proofErr w:type="gramStart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</w:t>
                            </w:r>
                            <w:proofErr w:type="gramEnd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Are there any precipitating or relieving factors?</w:t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Do they occur at rest? </w:t>
                            </w:r>
                            <w:proofErr w:type="gramStart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Activity?</w:t>
                            </w:r>
                            <w:proofErr w:type="gramEnd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Can they be brought on by eating/drinking-often in AF</w:t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Are they terminated by cold drinks/coughing</w:t>
                            </w:r>
                            <w:proofErr w:type="gramStart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 (</w:t>
                            </w:r>
                            <w:proofErr w:type="gramEnd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Atrial Flutter)</w:t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Pro-arrhythmic drugs: </w:t>
                            </w:r>
                            <w:proofErr w:type="spellStart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Thyroxine</w:t>
                            </w:r>
                            <w:proofErr w:type="spellEnd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inhalers, beta blockers, calcium channel blockers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" fillcolor="#c6d9f1 [671]" stroked="f" strokeweight="2pt">
                <v:textbox>
                  <w:txbxContent>
                    <w:p w:rsidR="005F3C0B" w:rsidRPr="005F3C0B" w:rsidRDefault="005F3C0B" w:rsidP="005F3C0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History (for all palpitations</w:t>
                      </w:r>
                      <w:proofErr w:type="gramStart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</w:t>
                      </w:r>
                      <w:proofErr w:type="gramEnd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Are there any precipitating or relieving factors?</w:t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Do they occur at rest? </w:t>
                      </w:r>
                      <w:proofErr w:type="gramStart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Activity?</w:t>
                      </w:r>
                      <w:proofErr w:type="gramEnd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Can they be brought on by eating/drinking-often in AF</w:t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Are they terminated by cold drinks/coughing</w:t>
                      </w:r>
                      <w:proofErr w:type="gramStart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 (</w:t>
                      </w:r>
                      <w:proofErr w:type="gramEnd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Atrial Flutter)</w:t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Pro-arrhythmic drugs: </w:t>
                      </w:r>
                      <w:proofErr w:type="spellStart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Thyroxine</w:t>
                      </w:r>
                      <w:proofErr w:type="spellEnd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inhalers, beta blockers, calcium channel blockers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5F3C0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662FC" wp14:editId="4F902840">
                <wp:simplePos x="0" y="0"/>
                <wp:positionH relativeFrom="column">
                  <wp:posOffset>-161925</wp:posOffset>
                </wp:positionH>
                <wp:positionV relativeFrom="paragraph">
                  <wp:posOffset>6071870</wp:posOffset>
                </wp:positionV>
                <wp:extent cx="6848475" cy="49530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9530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C0B" w:rsidRPr="005F3C0B" w:rsidRDefault="005F3C0B" w:rsidP="005F3C0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Lifestyle advice :</w:t>
                            </w:r>
                            <w:proofErr w:type="gramEnd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Reduce alcohol and caffeine intake, illicit drugs.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12.75pt;margin-top:478.1pt;width:539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" fillcolor="#9fd3e1" stroked="f" strokeweight="2pt">
                <v:textbox>
                  <w:txbxContent>
                    <w:p w:rsidR="005F3C0B" w:rsidRPr="005F3C0B" w:rsidRDefault="005F3C0B" w:rsidP="005F3C0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Lifestyle advice :</w:t>
                      </w:r>
                      <w:proofErr w:type="gramEnd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Reduce alcohol and caffeine intake, illicit drugs.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17B74" wp14:editId="5729E5F5">
                <wp:simplePos x="0" y="0"/>
                <wp:positionH relativeFrom="column">
                  <wp:posOffset>-123825</wp:posOffset>
                </wp:positionH>
                <wp:positionV relativeFrom="paragraph">
                  <wp:posOffset>5832475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75pt;margin-top:459.2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AgcsEn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7D984" wp14:editId="1410A447">
                <wp:simplePos x="0" y="0"/>
                <wp:positionH relativeFrom="column">
                  <wp:posOffset>-161925</wp:posOffset>
                </wp:positionH>
                <wp:positionV relativeFrom="paragraph">
                  <wp:posOffset>4852670</wp:posOffset>
                </wp:positionV>
                <wp:extent cx="6800850" cy="9715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715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C0B" w:rsidRPr="005F3C0B" w:rsidRDefault="005F3C0B" w:rsidP="005F3C0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Referral if :</w:t>
                            </w:r>
                            <w:proofErr w:type="gramEnd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Pre existing</w:t>
                            </w:r>
                            <w:proofErr w:type="spellEnd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heart disease</w:t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History of heart failure, syncope or pre </w:t>
                            </w:r>
                            <w:proofErr w:type="spellStart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â€“syncope</w:t>
                            </w:r>
                            <w:proofErr w:type="spellEnd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FH of sudden cardiac death</w:t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Exertional</w:t>
                            </w:r>
                            <w:proofErr w:type="spellEnd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symptoms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12.75pt;margin-top:382.1pt;width:535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" fillcolor="#ffabab" stroked="f" strokeweight="2pt">
                <v:textbox>
                  <w:txbxContent>
                    <w:p w:rsidR="005F3C0B" w:rsidRPr="005F3C0B" w:rsidRDefault="005F3C0B" w:rsidP="005F3C0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Referral if :</w:t>
                      </w:r>
                      <w:proofErr w:type="gramEnd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proofErr w:type="spellStart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Pre existing</w:t>
                      </w:r>
                      <w:proofErr w:type="spellEnd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heart disease</w:t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History of heart failure, syncope or pre </w:t>
                      </w:r>
                      <w:proofErr w:type="spellStart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â€“syncope</w:t>
                      </w:r>
                      <w:proofErr w:type="spellEnd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FH of sudden cardiac death</w:t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proofErr w:type="spellStart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Exertional</w:t>
                      </w:r>
                      <w:proofErr w:type="spellEnd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symptoms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AECEA" wp14:editId="4FDFC4E4">
                <wp:simplePos x="0" y="0"/>
                <wp:positionH relativeFrom="column">
                  <wp:posOffset>-85725</wp:posOffset>
                </wp:positionH>
                <wp:positionV relativeFrom="paragraph">
                  <wp:posOffset>4576445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360.3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Brr3&#10;9+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150A5" wp14:editId="1FCFA069">
                <wp:simplePos x="0" y="0"/>
                <wp:positionH relativeFrom="column">
                  <wp:posOffset>-161925</wp:posOffset>
                </wp:positionH>
                <wp:positionV relativeFrom="paragraph">
                  <wp:posOffset>2214245</wp:posOffset>
                </wp:positionV>
                <wp:extent cx="6800850" cy="23526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3526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C0B" w:rsidRPr="005F3C0B" w:rsidRDefault="005F3C0B" w:rsidP="005F3C0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Investigation  for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all palpitations:    FBC &amp; TSH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Inves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tigation with event recording: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Skipped/thumping beats, Sho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rt fluttering ,Slow pounding :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Daily symptoms:    24 hour tape        (</w:t>
                            </w:r>
                            <w:proofErr w:type="spellStart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Holter</w:t>
                            </w:r>
                            <w:proofErr w:type="spellEnd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monitor) </w:t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Weekly symptoms:    7 day tape         (R tape)</w:t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Infrequent symptoms:    Event recorder        (Omron)</w:t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hyperlink r:id="rId7" w:tgtFrame="_blank" w:history="1">
                              <w:r w:rsidRPr="005F3C0B">
                                <w:rPr>
                                  <w:rFonts w:eastAsia="Times New Roman" w:cstheme="minorHAnsi"/>
                                  <w:color w:val="006699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Request using this form</w:t>
                              </w:r>
                            </w:hyperlink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Fax referral to FPH clinical investigations department for ambulatory cardiac monitoring.</w:t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Results to GP in 4 weeks with advice on interpretation.</w:t>
                            </w:r>
                            <w:proofErr w:type="gramEnd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If needs to be seen then refer as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urgent. Patient </w:t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will be seen in 2 weeks</w:t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Can email for advice, reply in 5 days, use this email address</w:t>
                            </w:r>
                            <w:proofErr w:type="gramStart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</w:t>
                            </w:r>
                            <w:proofErr w:type="gramEnd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pict/>
                            </w:r>
                            <w:hyperlink r:id="rId8" w:history="1">
                              <w:r w:rsidRPr="005F3C0B">
                                <w:rPr>
                                  <w:rFonts w:eastAsia="Times New Roman" w:cstheme="minorHAnsi"/>
                                  <w:color w:val="006699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fph-tr.cardiologyadvice@nhs.net</w:t>
                              </w:r>
                            </w:hyperlink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pict/>
                            </w:r>
                            <w:r w:rsidRPr="005F3C0B">
                              <w:rPr>
                                <w:rFonts w:eastAsia="Times New Roman" w:cstheme="minorHAnsi"/>
                                <w:vanish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This email address is being protected from spambots. You need JavaScript enabled to view it. </w:t>
                            </w:r>
                            <w:r w:rsidRPr="005F3C0B">
                              <w:rPr>
                                <w:rFonts w:eastAsia="Times New Roman" w:cstheme="minorHAnsi"/>
                                <w:vanish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pict/>
                            </w:r>
                          </w:p>
                          <w:p w:rsidR="005F3C0B" w:rsidRPr="005F3C0B" w:rsidRDefault="005F3C0B" w:rsidP="005F3C0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</w:t>
                            </w:r>
                            <w:proofErr w:type="gramEnd"/>
                            <w:r w:rsidRPr="005F3C0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hyperlink r:id="rId9" w:tgtFrame="_blank" w:history="1">
                              <w:r w:rsidRPr="005F3C0B">
                                <w:rPr>
                                  <w:rFonts w:eastAsia="Times New Roman" w:cstheme="minorHAnsi"/>
                                  <w:color w:val="006699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this form</w:t>
                              </w:r>
                            </w:hyperlink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12.75pt;margin-top:174.35pt;width:535.5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" fillcolor="#e5dfec [663]" stroked="f" strokeweight="2pt">
                <v:textbox>
                  <w:txbxContent>
                    <w:p w:rsidR="005F3C0B" w:rsidRPr="005F3C0B" w:rsidRDefault="005F3C0B" w:rsidP="005F3C0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Investigation  for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all palpitations:    FBC &amp; TSH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Inves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tigation with event recording: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Skipped/thumping beats, Sho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rt fluttering ,Slow pounding :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Daily symptoms:    24 hour tape        (</w:t>
                      </w:r>
                      <w:proofErr w:type="spellStart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Holter</w:t>
                      </w:r>
                      <w:proofErr w:type="spellEnd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monitor) </w:t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Weekly symptoms:    7 day tape         (R tape)</w:t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Infrequent symptoms:    Event recorder        (Omron)</w:t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hyperlink r:id="rId10" w:tgtFrame="_blank" w:history="1">
                        <w:r w:rsidRPr="005F3C0B">
                          <w:rPr>
                            <w:rFonts w:eastAsia="Times New Roman" w:cstheme="minorHAnsi"/>
                            <w:color w:val="006699"/>
                            <w:sz w:val="18"/>
                            <w:szCs w:val="18"/>
                            <w:u w:val="single"/>
                            <w:lang w:eastAsia="en-GB"/>
                          </w:rPr>
                          <w:t>Request using this form</w:t>
                        </w:r>
                      </w:hyperlink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Fax referral to FPH clinical investigations department for ambulatory cardiac monitoring.</w:t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proofErr w:type="gramStart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Results to GP in 4 weeks with advice on interpretation.</w:t>
                      </w:r>
                      <w:proofErr w:type="gramEnd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If needs to be seen then refer as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urgent. Patient </w:t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will be seen in 2 weeks</w:t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Can email for advice, reply in 5 days, use this email address</w:t>
                      </w:r>
                      <w:proofErr w:type="gramStart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:</w:t>
                      </w:r>
                      <w:proofErr w:type="gramEnd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pict/>
                      </w:r>
                      <w:hyperlink r:id="rId11" w:history="1">
                        <w:r w:rsidRPr="005F3C0B">
                          <w:rPr>
                            <w:rFonts w:eastAsia="Times New Roman" w:cstheme="minorHAnsi"/>
                            <w:color w:val="006699"/>
                            <w:sz w:val="18"/>
                            <w:szCs w:val="18"/>
                            <w:u w:val="single"/>
                            <w:lang w:eastAsia="en-GB"/>
                          </w:rPr>
                          <w:t>fph-tr.cardiologyadvice@nhs.net</w:t>
                        </w:r>
                      </w:hyperlink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pict/>
                      </w:r>
                      <w:r w:rsidRPr="005F3C0B">
                        <w:rPr>
                          <w:rFonts w:eastAsia="Times New Roman" w:cstheme="minorHAnsi"/>
                          <w:vanish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This email address is being protected from spambots. You need JavaScript enabled to view it. </w:t>
                      </w:r>
                      <w:r w:rsidRPr="005F3C0B">
                        <w:rPr>
                          <w:rFonts w:eastAsia="Times New Roman" w:cstheme="minorHAnsi"/>
                          <w:vanish/>
                          <w:color w:val="000000"/>
                          <w:sz w:val="18"/>
                          <w:szCs w:val="18"/>
                          <w:lang w:eastAsia="en-GB"/>
                        </w:rPr>
                        <w:pict/>
                      </w:r>
                    </w:p>
                    <w:p w:rsidR="005F3C0B" w:rsidRPr="005F3C0B" w:rsidRDefault="005F3C0B" w:rsidP="005F3C0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</w:t>
                      </w:r>
                      <w:proofErr w:type="gramEnd"/>
                      <w:r w:rsidRPr="005F3C0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hyperlink r:id="rId12" w:tgtFrame="_blank" w:history="1">
                        <w:r w:rsidRPr="005F3C0B">
                          <w:rPr>
                            <w:rFonts w:eastAsia="Times New Roman" w:cstheme="minorHAnsi"/>
                            <w:color w:val="006699"/>
                            <w:sz w:val="18"/>
                            <w:szCs w:val="18"/>
                            <w:u w:val="single"/>
                            <w:lang w:eastAsia="en-GB"/>
                          </w:rPr>
                          <w:t>this form</w:t>
                        </w:r>
                      </w:hyperlink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9A725" wp14:editId="539E2FD3">
                <wp:simplePos x="0" y="0"/>
                <wp:positionH relativeFrom="column">
                  <wp:posOffset>-76200</wp:posOffset>
                </wp:positionH>
                <wp:positionV relativeFrom="paragraph">
                  <wp:posOffset>1995170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pt;margin-top:157.1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EkoVMLf&#10;AAAACw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D9561" wp14:editId="1678A161">
                <wp:simplePos x="0" y="0"/>
                <wp:positionH relativeFrom="column">
                  <wp:posOffset>-85725</wp:posOffset>
                </wp:positionH>
                <wp:positionV relativeFrom="paragraph">
                  <wp:posOffset>1595120</wp:posOffset>
                </wp:positionV>
                <wp:extent cx="6800850" cy="3429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429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F3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6.75pt;margin-top:125.6pt;width:53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" fillcolor="#f1f3b3" stroked="f" strokeweight="2pt">
                <v:textbox>
                  <w:txbxContent>
                    <w:p w:rsidR="005B1D6C" w:rsidRDefault="005B1D6C" w:rsidP="005F3C0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D3B25F" wp14:editId="506EBFD3">
                <wp:simplePos x="0" y="0"/>
                <wp:positionH relativeFrom="column">
                  <wp:posOffset>-38735</wp:posOffset>
                </wp:positionH>
                <wp:positionV relativeFrom="paragraph">
                  <wp:posOffset>1355725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05pt;margin-top:106.7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jldhO9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1EF46" wp14:editId="0205204F">
                <wp:simplePos x="0" y="0"/>
                <wp:positionH relativeFrom="column">
                  <wp:posOffset>-85725</wp:posOffset>
                </wp:positionH>
                <wp:positionV relativeFrom="paragraph">
                  <wp:posOffset>405130</wp:posOffset>
                </wp:positionV>
                <wp:extent cx="6800850" cy="88582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858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5F3C0B" w:rsidRDefault="005F3C0B" w:rsidP="005F3C0B">
                            <w:pPr>
                              <w:rPr>
                                <w:rFonts w:cstheme="minorHAnsi"/>
                              </w:rPr>
                            </w:pPr>
                            <w:r w:rsidRPr="005F3C0B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The majority of palpitations are not associated with cardiac dysrhythmia, and of the arrhythmias detected the majority are benign. </w:t>
                            </w:r>
                            <w:r w:rsidRPr="005F3C0B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5F3C0B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Normal palpitations are frequent and occur with exercise, emotion, or stress.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6.75pt;margin-top:31.9pt;width:53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" fillcolor="#d6e3bc [1302]" stroked="f" strokeweight="2pt">
                <v:textbox>
                  <w:txbxContent>
                    <w:p w:rsidR="005B1D6C" w:rsidRPr="005F3C0B" w:rsidRDefault="005F3C0B" w:rsidP="005F3C0B">
                      <w:pPr>
                        <w:rPr>
                          <w:rFonts w:cstheme="minorHAnsi"/>
                        </w:rPr>
                      </w:pPr>
                      <w:r w:rsidRPr="005F3C0B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The majority of palpitations are not associated with cardiac dysrhythmia, and of the arrhythmias detected the majority are benign. </w:t>
                      </w:r>
                      <w:r w:rsidRPr="005F3C0B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5F3C0B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br/>
                        <w:t>Normal palpitations are frequent and occur with exercise, emotion, or stress.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51BF1" wp14:editId="53FDAA98">
                <wp:simplePos x="0" y="0"/>
                <wp:positionH relativeFrom="column">
                  <wp:posOffset>-47625</wp:posOffset>
                </wp:positionH>
                <wp:positionV relativeFrom="paragraph">
                  <wp:posOffset>118745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75pt;margin-top:9.3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MUfJw/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173DC3"/>
    <w:rsid w:val="00360E73"/>
    <w:rsid w:val="004F5641"/>
    <w:rsid w:val="005278CA"/>
    <w:rsid w:val="005B1D6C"/>
    <w:rsid w:val="005F3C0B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3C0B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3C0B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1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7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8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35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4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5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7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3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3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3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h-tr.cardiologyadvice@nhs.net-tr.nhs.uk?subject=Clinical%20Guidelines%20-%20Palpitations%20advice%20reques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linicalguidelines.frimleypark.nhs.uk/images/stories/palpitations/FPH_Palpitations_Referral_Form_Feb12.docx" TargetMode="External"/><Relationship Id="rId12" Type="http://schemas.openxmlformats.org/officeDocument/2006/relationships/hyperlink" Target="http://www.clinicalguidelines.frimleypark.nhs.uk/images/stories/palpitations/FPH_Palpitations_Management_Plan_Advice_Request_Form_Jan1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ph-tr.cardiologyadvice@nhs.net-tr.nhs.uk?subject=Clinical%20Guidelines%20-%20Palpitations%20advice%20requ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inicalguidelines.frimleypark.nhs.uk/images/stories/palpitations/FPH_Palpitations_Referral_Form_Feb1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inicalguidelines.frimleypark.nhs.uk/images/stories/palpitations/FPH_Palpitations_Management_Plan_Advice_Request_Form_Jan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3</cp:revision>
  <dcterms:created xsi:type="dcterms:W3CDTF">2016-02-29T10:02:00Z</dcterms:created>
  <dcterms:modified xsi:type="dcterms:W3CDTF">2016-02-29T10:09:00Z</dcterms:modified>
</cp:coreProperties>
</file>